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E93A91" w:rsidRDefault="001B4E29" w:rsidP="00B16FCF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учреждение высшего образования</w:t>
      </w:r>
      <w:r w:rsidRPr="00E93A91">
        <w:rPr>
          <w:b/>
          <w:sz w:val="28"/>
          <w:szCs w:val="28"/>
        </w:rPr>
        <w:br/>
        <w:t>«ФИНАНСОВЫЙ УНИВЕРСИТЕТ</w:t>
      </w:r>
      <w:r w:rsidRPr="00E93A91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E93A91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B498E66" w:rsidR="001B4E29" w:rsidRPr="00E93A91" w:rsidRDefault="00206CD6" w:rsidP="000242A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Pr="00E93A91">
        <w:rPr>
          <w:b/>
          <w:sz w:val="28"/>
          <w:szCs w:val="28"/>
        </w:rPr>
        <w:t xml:space="preserve"> </w:t>
      </w:r>
      <w:r w:rsidR="005B60C5">
        <w:rPr>
          <w:b/>
          <w:sz w:val="28"/>
          <w:szCs w:val="28"/>
        </w:rPr>
        <w:t>информационных технологий</w:t>
      </w:r>
    </w:p>
    <w:p w14:paraId="5DACD7B6" w14:textId="5AE7A4F4" w:rsidR="00160039" w:rsidRPr="00E93A91" w:rsidRDefault="00160039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E93A91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E93A91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38B1774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</w:t>
            </w:r>
            <w:r w:rsidRPr="00E93A91">
              <w:rPr>
                <w:szCs w:val="28"/>
              </w:rPr>
              <w:t xml:space="preserve">                                                               </w:t>
            </w:r>
            <w:r w:rsidR="0055679F" w:rsidRPr="00E93A91">
              <w:rPr>
                <w:szCs w:val="28"/>
              </w:rPr>
              <w:t xml:space="preserve">                                        </w:t>
            </w:r>
            <w:r w:rsidRPr="00E93A91">
              <w:rPr>
                <w:szCs w:val="28"/>
              </w:rPr>
              <w:t xml:space="preserve"> </w:t>
            </w:r>
            <w:r w:rsidRPr="00E93A91">
              <w:rPr>
                <w:sz w:val="28"/>
                <w:szCs w:val="28"/>
              </w:rPr>
              <w:t>УТВЕРЖДАЮ</w:t>
            </w:r>
          </w:p>
          <w:p w14:paraId="043F39A7" w14:textId="577CBD12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</w:t>
            </w:r>
            <w:r w:rsidRPr="00E93A91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5F32C061" w:rsidR="004C3ED7" w:rsidRPr="00E93A91" w:rsidRDefault="0055679F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E93A91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6AF0225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      ________</w:t>
            </w:r>
            <w:r w:rsidRPr="00E93A91">
              <w:rPr>
                <w:sz w:val="28"/>
                <w:szCs w:val="28"/>
              </w:rPr>
              <w:t>Е.А. Каменева</w:t>
            </w:r>
          </w:p>
          <w:p w14:paraId="474CB2FE" w14:textId="193C7CE2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</w:t>
            </w:r>
            <w:r w:rsidR="0093204B">
              <w:rPr>
                <w:sz w:val="28"/>
                <w:szCs w:val="28"/>
              </w:rPr>
              <w:t xml:space="preserve"> 28.05.</w:t>
            </w:r>
            <w:r w:rsidR="005B60C5">
              <w:rPr>
                <w:sz w:val="28"/>
                <w:szCs w:val="28"/>
              </w:rPr>
              <w:t>2025 г.</w:t>
            </w:r>
          </w:p>
          <w:p w14:paraId="05CDA31C" w14:textId="3B370649" w:rsidR="001B4E29" w:rsidRPr="00E93A91" w:rsidRDefault="004C3ED7" w:rsidP="0055679F">
            <w:pPr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</w:t>
            </w:r>
          </w:p>
        </w:tc>
      </w:tr>
    </w:tbl>
    <w:p w14:paraId="716BA2F2" w14:textId="77777777" w:rsidR="001B4E29" w:rsidRPr="00E93A91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0969D21E" w:rsidR="00BF5B18" w:rsidRPr="00E93A91" w:rsidRDefault="00F87F80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proofErr w:type="spellStart"/>
      <w:r>
        <w:rPr>
          <w:b/>
          <w:sz w:val="28"/>
          <w:szCs w:val="28"/>
          <w:lang w:eastAsia="ar-SA"/>
        </w:rPr>
        <w:t>Чернышов</w:t>
      </w:r>
      <w:proofErr w:type="spellEnd"/>
      <w:r>
        <w:rPr>
          <w:b/>
          <w:sz w:val="28"/>
          <w:szCs w:val="28"/>
          <w:lang w:eastAsia="ar-SA"/>
        </w:rPr>
        <w:t xml:space="preserve"> Л.Н.</w:t>
      </w:r>
    </w:p>
    <w:p w14:paraId="4FC88677" w14:textId="13CBB67F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62DB109B" w:rsidR="00160039" w:rsidRPr="00E93A91" w:rsidRDefault="0055679F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Технологии обработки и анализа больших данных</w:t>
      </w:r>
    </w:p>
    <w:p w14:paraId="2B883DF9" w14:textId="77777777" w:rsidR="00160039" w:rsidRPr="00E93A91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E93A91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E93A91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537D02B4" w:rsidR="00160039" w:rsidRPr="00E93A91" w:rsidRDefault="00160039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для студентов, обучающихся по направлению подготовки</w:t>
      </w:r>
      <w:r w:rsidR="00512576">
        <w:rPr>
          <w:sz w:val="28"/>
          <w:szCs w:val="28"/>
        </w:rPr>
        <w:t>:</w:t>
      </w:r>
      <w:r w:rsidRPr="00E93A91">
        <w:rPr>
          <w:sz w:val="28"/>
          <w:szCs w:val="28"/>
        </w:rPr>
        <w:t xml:space="preserve"> </w:t>
      </w:r>
    </w:p>
    <w:p w14:paraId="02334320" w14:textId="77777777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38.03.01 - Экономика, </w:t>
      </w:r>
    </w:p>
    <w:p w14:paraId="1D2F7CFC" w14:textId="7E1FC9CF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ОП «</w:t>
      </w:r>
      <w:r w:rsidR="00F87F80">
        <w:rPr>
          <w:rFonts w:eastAsia="Calibri"/>
          <w:sz w:val="28"/>
          <w:szCs w:val="28"/>
        </w:rPr>
        <w:t>Аналитика и аудит</w:t>
      </w:r>
      <w:r w:rsidR="005B60C5">
        <w:rPr>
          <w:sz w:val="28"/>
          <w:szCs w:val="28"/>
        </w:rPr>
        <w:t>»</w:t>
      </w:r>
    </w:p>
    <w:p w14:paraId="371E16BE" w14:textId="77777777" w:rsidR="00160039" w:rsidRPr="00E93A91" w:rsidRDefault="00160039" w:rsidP="00160039">
      <w:pPr>
        <w:jc w:val="center"/>
        <w:rPr>
          <w:sz w:val="28"/>
          <w:szCs w:val="28"/>
        </w:rPr>
      </w:pPr>
    </w:p>
    <w:p w14:paraId="635472DE" w14:textId="73B714A6" w:rsidR="0060067A" w:rsidRPr="00E93A91" w:rsidRDefault="0060067A" w:rsidP="00160039">
      <w:pPr>
        <w:suppressAutoHyphens/>
        <w:rPr>
          <w:sz w:val="28"/>
          <w:szCs w:val="28"/>
        </w:rPr>
      </w:pPr>
    </w:p>
    <w:p w14:paraId="4891F1B4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Рекомендовано Ученым советом </w:t>
      </w:r>
      <w:r w:rsidRPr="00E93A91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21F2749D" w14:textId="4670AFEE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(протокол №</w:t>
      </w:r>
      <w:r w:rsidR="004D1D0A">
        <w:rPr>
          <w:i/>
          <w:sz w:val="28"/>
          <w:szCs w:val="28"/>
        </w:rPr>
        <w:t xml:space="preserve"> </w:t>
      </w:r>
      <w:r w:rsidR="0093204B">
        <w:rPr>
          <w:i/>
          <w:sz w:val="28"/>
          <w:szCs w:val="28"/>
        </w:rPr>
        <w:t>55</w:t>
      </w:r>
      <w:r w:rsidR="00B94897">
        <w:rPr>
          <w:i/>
          <w:sz w:val="28"/>
          <w:szCs w:val="28"/>
        </w:rPr>
        <w:t xml:space="preserve"> от</w:t>
      </w:r>
      <w:r w:rsidR="004D1D0A">
        <w:rPr>
          <w:i/>
          <w:sz w:val="28"/>
          <w:szCs w:val="28"/>
        </w:rPr>
        <w:t xml:space="preserve"> </w:t>
      </w:r>
      <w:r w:rsidR="0093204B">
        <w:rPr>
          <w:i/>
          <w:sz w:val="28"/>
          <w:szCs w:val="28"/>
        </w:rPr>
        <w:t xml:space="preserve">20 мая </w:t>
      </w:r>
      <w:r w:rsidR="00B94897">
        <w:rPr>
          <w:i/>
          <w:sz w:val="28"/>
          <w:szCs w:val="28"/>
        </w:rPr>
        <w:t>202</w:t>
      </w:r>
      <w:r w:rsidR="00F87F80">
        <w:rPr>
          <w:i/>
          <w:sz w:val="28"/>
          <w:szCs w:val="28"/>
        </w:rPr>
        <w:t>5</w:t>
      </w:r>
      <w:r w:rsidR="00B94897">
        <w:rPr>
          <w:i/>
          <w:sz w:val="28"/>
          <w:szCs w:val="28"/>
        </w:rPr>
        <w:t xml:space="preserve"> г.)</w:t>
      </w:r>
    </w:p>
    <w:p w14:paraId="6D7065ED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</w:p>
    <w:p w14:paraId="70CD6BFA" w14:textId="2C95C81E" w:rsidR="00C71265" w:rsidRPr="00E93A91" w:rsidRDefault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Одобрено </w:t>
      </w:r>
      <w:r w:rsidR="004D1D0A">
        <w:rPr>
          <w:i/>
          <w:sz w:val="28"/>
          <w:szCs w:val="28"/>
        </w:rPr>
        <w:t>советом</w:t>
      </w:r>
      <w:r w:rsidR="00B94897">
        <w:rPr>
          <w:i/>
          <w:sz w:val="28"/>
          <w:szCs w:val="28"/>
        </w:rPr>
        <w:t xml:space="preserve"> Кафедры </w:t>
      </w:r>
      <w:r w:rsidR="005B60C5">
        <w:rPr>
          <w:i/>
          <w:sz w:val="28"/>
          <w:szCs w:val="28"/>
        </w:rPr>
        <w:t>информационных технологий</w:t>
      </w:r>
    </w:p>
    <w:p w14:paraId="469D518E" w14:textId="3E605574" w:rsidR="00B94897" w:rsidRPr="00E93A91" w:rsidRDefault="00B94897" w:rsidP="00B94897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(протокол №</w:t>
      </w:r>
      <w:r w:rsidR="004D1D0A">
        <w:rPr>
          <w:i/>
          <w:sz w:val="28"/>
          <w:szCs w:val="28"/>
        </w:rPr>
        <w:t xml:space="preserve"> </w:t>
      </w:r>
      <w:r w:rsidR="0093204B">
        <w:rPr>
          <w:i/>
          <w:sz w:val="28"/>
          <w:szCs w:val="28"/>
        </w:rPr>
        <w:t xml:space="preserve">4 от 19 мая 2025 </w:t>
      </w:r>
      <w:bookmarkStart w:id="0" w:name="_GoBack"/>
      <w:bookmarkEnd w:id="0"/>
      <w:r>
        <w:rPr>
          <w:i/>
          <w:sz w:val="28"/>
          <w:szCs w:val="28"/>
        </w:rPr>
        <w:t>г.)</w:t>
      </w:r>
    </w:p>
    <w:p w14:paraId="2C73BB36" w14:textId="77777777" w:rsidR="004C3ED7" w:rsidRPr="00E93A91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28EC63DB" w14:textId="1ACA8F38" w:rsidR="00B94897" w:rsidRDefault="00B94897" w:rsidP="00B16FCF">
      <w:pPr>
        <w:suppressAutoHyphens/>
        <w:jc w:val="center"/>
        <w:rPr>
          <w:b/>
          <w:sz w:val="28"/>
          <w:szCs w:val="28"/>
        </w:rPr>
      </w:pPr>
    </w:p>
    <w:p w14:paraId="67E51F59" w14:textId="77777777" w:rsidR="00FD22FA" w:rsidRDefault="00FD22FA" w:rsidP="00B16FCF">
      <w:pPr>
        <w:suppressAutoHyphens/>
        <w:jc w:val="center"/>
        <w:rPr>
          <w:b/>
          <w:sz w:val="28"/>
          <w:szCs w:val="28"/>
        </w:rPr>
      </w:pPr>
    </w:p>
    <w:p w14:paraId="56227750" w14:textId="77777777" w:rsidR="005B60C5" w:rsidRDefault="005B60C5" w:rsidP="00B16FCF">
      <w:pPr>
        <w:suppressAutoHyphens/>
        <w:jc w:val="center"/>
        <w:rPr>
          <w:b/>
          <w:sz w:val="28"/>
          <w:szCs w:val="28"/>
        </w:rPr>
      </w:pPr>
    </w:p>
    <w:p w14:paraId="3CBDE286" w14:textId="53E6BE61" w:rsidR="00206CD6" w:rsidRDefault="001B4E29" w:rsidP="00B16FCF">
      <w:pPr>
        <w:suppressAutoHyphens/>
        <w:jc w:val="center"/>
        <w:rPr>
          <w:b/>
          <w:caps/>
          <w:sz w:val="28"/>
          <w:szCs w:val="28"/>
        </w:rPr>
      </w:pPr>
      <w:r w:rsidRPr="00E93A91">
        <w:rPr>
          <w:b/>
          <w:sz w:val="28"/>
          <w:szCs w:val="28"/>
        </w:rPr>
        <w:t>Москва</w:t>
      </w:r>
      <w:r w:rsidRPr="00E93A91">
        <w:rPr>
          <w:b/>
          <w:caps/>
          <w:sz w:val="28"/>
          <w:szCs w:val="28"/>
        </w:rPr>
        <w:t xml:space="preserve"> </w:t>
      </w:r>
      <w:r w:rsidR="00402A54" w:rsidRPr="00E93A91">
        <w:rPr>
          <w:b/>
          <w:caps/>
          <w:sz w:val="28"/>
          <w:szCs w:val="28"/>
        </w:rPr>
        <w:t>20</w:t>
      </w:r>
      <w:r w:rsidR="000242AD" w:rsidRPr="00E93A91">
        <w:rPr>
          <w:b/>
          <w:caps/>
          <w:sz w:val="28"/>
          <w:szCs w:val="28"/>
        </w:rPr>
        <w:t>2</w:t>
      </w:r>
      <w:r w:rsidR="00F87F80">
        <w:rPr>
          <w:b/>
          <w:caps/>
          <w:sz w:val="28"/>
          <w:szCs w:val="28"/>
        </w:rPr>
        <w:t>5</w:t>
      </w:r>
    </w:p>
    <w:p w14:paraId="6A9F498A" w14:textId="3F025C14" w:rsidR="00C71265" w:rsidRPr="00E93A91" w:rsidRDefault="00C71265" w:rsidP="00B16FCF">
      <w:pPr>
        <w:suppressAutoHyphens/>
        <w:jc w:val="center"/>
        <w:rPr>
          <w:b/>
          <w:caps/>
          <w:sz w:val="28"/>
          <w:szCs w:val="28"/>
        </w:rPr>
      </w:pPr>
    </w:p>
    <w:p w14:paraId="4597EB9A" w14:textId="550F00D7" w:rsidR="008D6476" w:rsidRPr="00E93A91" w:rsidRDefault="0055679F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E93A91">
        <w:rPr>
          <w:rStyle w:val="afe"/>
          <w:b/>
          <w:sz w:val="28"/>
          <w:szCs w:val="28"/>
        </w:rPr>
        <w:lastRenderedPageBreak/>
        <w:t>Содержание</w:t>
      </w:r>
    </w:p>
    <w:p w14:paraId="22B51E6C" w14:textId="6D24C589" w:rsidR="009234A9" w:rsidRPr="009234A9" w:rsidRDefault="00054A08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r w:rsidRPr="009234A9">
        <w:rPr>
          <w:sz w:val="28"/>
          <w:szCs w:val="28"/>
        </w:rPr>
        <w:fldChar w:fldCharType="begin"/>
      </w:r>
      <w:r w:rsidRPr="009234A9">
        <w:rPr>
          <w:sz w:val="28"/>
          <w:szCs w:val="28"/>
        </w:rPr>
        <w:instrText xml:space="preserve"> TOC \o "1-3" \h \z \u </w:instrText>
      </w:r>
      <w:r w:rsidRPr="009234A9">
        <w:rPr>
          <w:sz w:val="28"/>
          <w:szCs w:val="28"/>
        </w:rPr>
        <w:fldChar w:fldCharType="separate"/>
      </w:r>
      <w:hyperlink w:anchor="_Toc194263409" w:history="1">
        <w:r w:rsidR="009234A9" w:rsidRPr="009234A9">
          <w:rPr>
            <w:rStyle w:val="af7"/>
            <w:noProof/>
            <w:sz w:val="28"/>
            <w:szCs w:val="28"/>
          </w:rPr>
          <w:t>1.    Наименование дисциплины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_Toc194263409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2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195CE170" w14:textId="57A5B80E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10" w:history="1">
        <w:r w:rsidR="009234A9" w:rsidRPr="009234A9">
          <w:rPr>
            <w:rStyle w:val="af7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_Toc194263410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2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1B41551D" w14:textId="0312D2FD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11" w:history="1">
        <w:r w:rsidR="009234A9" w:rsidRPr="009234A9">
          <w:rPr>
            <w:rStyle w:val="af7"/>
            <w:noProof/>
            <w:sz w:val="28"/>
            <w:szCs w:val="28"/>
          </w:rPr>
          <w:t>3. Место дисциплины в структуре образовательной программы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_Toc194263411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3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346B01B1" w14:textId="7B18E885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12" w:history="1">
        <w:r w:rsidR="009234A9" w:rsidRPr="009234A9">
          <w:rPr>
            <w:rStyle w:val="af7"/>
            <w:noProof/>
            <w:sz w:val="28"/>
            <w:szCs w:val="28"/>
          </w:rPr>
          <w:t>4. Объем дисциплины</w:t>
        </w:r>
        <w:r w:rsidR="005B60C5">
          <w:rPr>
            <w:rStyle w:val="af7"/>
            <w:noProof/>
            <w:sz w:val="28"/>
            <w:szCs w:val="28"/>
          </w:rPr>
          <w:t xml:space="preserve"> </w:t>
        </w:r>
        <w:r w:rsidR="009234A9" w:rsidRPr="009234A9">
          <w:rPr>
            <w:rStyle w:val="af7"/>
            <w:noProof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_Toc194263412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3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082CBA12" w14:textId="4C98783D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13" w:history="1">
        <w:r w:rsidR="009234A9" w:rsidRPr="009234A9">
          <w:rPr>
            <w:rStyle w:val="af7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3E3E51">
          <w:rPr>
            <w:noProof/>
            <w:webHidden/>
            <w:sz w:val="28"/>
            <w:szCs w:val="28"/>
          </w:rPr>
          <w:t>4</w:t>
        </w:r>
      </w:hyperlink>
    </w:p>
    <w:p w14:paraId="36EB050E" w14:textId="22741917" w:rsidR="009234A9" w:rsidRPr="009234A9" w:rsidRDefault="00C176A0" w:rsidP="005B60C5">
      <w:pPr>
        <w:pStyle w:val="25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14" w:history="1">
        <w:r w:rsidR="009234A9" w:rsidRPr="009234A9">
          <w:rPr>
            <w:rStyle w:val="af7"/>
            <w:noProof/>
            <w:sz w:val="28"/>
            <w:szCs w:val="28"/>
          </w:rPr>
          <w:t>5.1. Содержание дисциплины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3E3E51">
          <w:rPr>
            <w:noProof/>
            <w:webHidden/>
            <w:sz w:val="28"/>
            <w:szCs w:val="28"/>
          </w:rPr>
          <w:t>4</w:t>
        </w:r>
      </w:hyperlink>
    </w:p>
    <w:p w14:paraId="712DAC9F" w14:textId="26FBFDE4" w:rsidR="009234A9" w:rsidRPr="009234A9" w:rsidRDefault="00C176A0" w:rsidP="005B60C5">
      <w:pPr>
        <w:pStyle w:val="25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15" w:history="1">
        <w:r w:rsidR="009234A9" w:rsidRPr="009234A9">
          <w:rPr>
            <w:rStyle w:val="af7"/>
            <w:noProof/>
            <w:sz w:val="28"/>
            <w:szCs w:val="28"/>
          </w:rPr>
          <w:t>5.2. Учебно-тематический план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_Toc194263415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6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004434FE" w14:textId="508DB643" w:rsidR="009234A9" w:rsidRPr="009234A9" w:rsidRDefault="00C176A0" w:rsidP="005B60C5">
      <w:pPr>
        <w:pStyle w:val="25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16" w:history="1">
        <w:r w:rsidR="009234A9" w:rsidRPr="009234A9">
          <w:rPr>
            <w:rStyle w:val="af7"/>
            <w:noProof/>
            <w:sz w:val="28"/>
            <w:szCs w:val="28"/>
          </w:rPr>
          <w:t>5.3. Содержание семинаров, практических занятий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_Toc194263416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7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53B1B709" w14:textId="66E8A790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17" w:history="1">
        <w:r w:rsidR="009234A9" w:rsidRPr="009234A9">
          <w:rPr>
            <w:rStyle w:val="af7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_Toc194263417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9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63C7A80A" w14:textId="6CB68721" w:rsidR="009234A9" w:rsidRPr="009234A9" w:rsidRDefault="00C176A0" w:rsidP="005B60C5">
      <w:pPr>
        <w:pStyle w:val="25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18" w:history="1">
        <w:r w:rsidR="009234A9" w:rsidRPr="009234A9">
          <w:rPr>
            <w:rStyle w:val="af7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_Toc194263418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9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7D8672B4" w14:textId="18483E6B" w:rsidR="009234A9" w:rsidRPr="009234A9" w:rsidRDefault="00C176A0" w:rsidP="005B60C5">
      <w:pPr>
        <w:pStyle w:val="25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19" w:history="1">
        <w:r w:rsidR="009234A9" w:rsidRPr="009234A9">
          <w:rPr>
            <w:rStyle w:val="af7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_Toc194263419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10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29EB52E3" w14:textId="67EA05E3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20" w:history="1">
        <w:r w:rsidR="009234A9" w:rsidRPr="009234A9">
          <w:rPr>
            <w:rStyle w:val="af7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_Toc194263420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13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43D78CBB" w14:textId="393976B6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21" w:history="1">
        <w:r w:rsidR="009234A9" w:rsidRPr="009234A9">
          <w:rPr>
            <w:rStyle w:val="af7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_Toc194263421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17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3F3EB99A" w14:textId="1D160416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22" w:history="1">
        <w:r w:rsidR="009234A9" w:rsidRPr="009234A9">
          <w:rPr>
            <w:rStyle w:val="af7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_Toc194263422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18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6463105A" w14:textId="53BAA55A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23" w:history="1">
        <w:r w:rsidR="009234A9" w:rsidRPr="009234A9">
          <w:rPr>
            <w:rStyle w:val="af7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_Toc194263423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20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47772A81" w14:textId="7DD91316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24" w:history="1">
        <w:r w:rsidR="009234A9" w:rsidRPr="009234A9">
          <w:rPr>
            <w:rStyle w:val="af7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_Toc194263424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20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41A68096" w14:textId="04D98594" w:rsidR="009234A9" w:rsidRPr="009234A9" w:rsidRDefault="00C176A0" w:rsidP="005B60C5">
      <w:pPr>
        <w:pStyle w:val="12"/>
        <w:tabs>
          <w:tab w:val="right" w:leader="dot" w:pos="9912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kern w:val="2"/>
          <w:sz w:val="28"/>
          <w:szCs w:val="28"/>
          <w14:ligatures w14:val="standardContextual"/>
        </w:rPr>
      </w:pPr>
      <w:hyperlink w:anchor="_Toc194263425" w:history="1">
        <w:r w:rsidR="009234A9" w:rsidRPr="009234A9">
          <w:rPr>
            <w:rStyle w:val="af7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234A9" w:rsidRPr="009234A9">
          <w:rPr>
            <w:noProof/>
            <w:webHidden/>
            <w:sz w:val="28"/>
            <w:szCs w:val="28"/>
          </w:rPr>
          <w:tab/>
        </w:r>
        <w:r w:rsidR="009234A9" w:rsidRPr="009234A9">
          <w:rPr>
            <w:noProof/>
            <w:webHidden/>
            <w:sz w:val="28"/>
            <w:szCs w:val="28"/>
          </w:rPr>
          <w:fldChar w:fldCharType="begin"/>
        </w:r>
        <w:r w:rsidR="009234A9" w:rsidRPr="009234A9">
          <w:rPr>
            <w:noProof/>
            <w:webHidden/>
            <w:sz w:val="28"/>
            <w:szCs w:val="28"/>
          </w:rPr>
          <w:instrText xml:space="preserve"> PAGEREF _Toc194263425 \h </w:instrText>
        </w:r>
        <w:r w:rsidR="009234A9" w:rsidRPr="009234A9">
          <w:rPr>
            <w:noProof/>
            <w:webHidden/>
            <w:sz w:val="28"/>
            <w:szCs w:val="28"/>
          </w:rPr>
        </w:r>
        <w:r w:rsidR="009234A9" w:rsidRPr="009234A9">
          <w:rPr>
            <w:noProof/>
            <w:webHidden/>
            <w:sz w:val="28"/>
            <w:szCs w:val="28"/>
          </w:rPr>
          <w:fldChar w:fldCharType="separate"/>
        </w:r>
        <w:r w:rsidR="009234A9" w:rsidRPr="009234A9">
          <w:rPr>
            <w:noProof/>
            <w:webHidden/>
            <w:sz w:val="28"/>
            <w:szCs w:val="28"/>
          </w:rPr>
          <w:t>21</w:t>
        </w:r>
        <w:r w:rsidR="009234A9" w:rsidRPr="009234A9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2B9FDFA6" w:rsidR="00054A08" w:rsidRPr="009234A9" w:rsidRDefault="00054A08" w:rsidP="00054A08">
      <w:pPr>
        <w:rPr>
          <w:sz w:val="28"/>
          <w:szCs w:val="28"/>
        </w:rPr>
      </w:pPr>
      <w:r w:rsidRPr="009234A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E93A91" w:rsidRDefault="008D6476" w:rsidP="00054A08">
      <w:pPr>
        <w:pStyle w:val="1"/>
      </w:pPr>
      <w:r w:rsidRPr="00E93A91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194263409"/>
      <w:r w:rsidR="00D6753A" w:rsidRPr="00E93A91">
        <w:rPr>
          <w:sz w:val="24"/>
          <w:szCs w:val="24"/>
        </w:rPr>
        <w:lastRenderedPageBreak/>
        <w:t xml:space="preserve">1. </w:t>
      </w:r>
      <w:r w:rsidR="00FB06B8" w:rsidRPr="00E93A91">
        <w:rPr>
          <w:sz w:val="24"/>
          <w:szCs w:val="24"/>
        </w:rPr>
        <w:t xml:space="preserve">   </w:t>
      </w:r>
      <w:r w:rsidR="00497313" w:rsidRPr="00E93A91">
        <w:t>Наименование</w:t>
      </w:r>
      <w:r w:rsidR="00D6753A" w:rsidRPr="00E93A91">
        <w:t xml:space="preserve"> дисциплины</w:t>
      </w:r>
      <w:bookmarkEnd w:id="1"/>
      <w:bookmarkEnd w:id="2"/>
      <w:bookmarkEnd w:id="3"/>
    </w:p>
    <w:p w14:paraId="0FB9EECF" w14:textId="6C5F7432" w:rsidR="00B85B2F" w:rsidRPr="00E93A91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 </w:t>
      </w:r>
      <w:r w:rsidR="00FB06B8" w:rsidRPr="00E93A91">
        <w:rPr>
          <w:sz w:val="28"/>
          <w:szCs w:val="28"/>
        </w:rPr>
        <w:t xml:space="preserve">     </w:t>
      </w:r>
      <w:r w:rsidRPr="00E93A91">
        <w:rPr>
          <w:sz w:val="28"/>
          <w:szCs w:val="28"/>
        </w:rPr>
        <w:t>«</w:t>
      </w:r>
      <w:r w:rsidR="00413AE0" w:rsidRPr="00E93A91">
        <w:rPr>
          <w:sz w:val="28"/>
          <w:szCs w:val="28"/>
        </w:rPr>
        <w:t xml:space="preserve">Технологии обработки </w:t>
      </w:r>
      <w:r w:rsidR="003F67E2" w:rsidRPr="00E93A91">
        <w:rPr>
          <w:sz w:val="28"/>
          <w:szCs w:val="28"/>
        </w:rPr>
        <w:t xml:space="preserve">и анализа </w:t>
      </w:r>
      <w:r w:rsidR="00413AE0" w:rsidRPr="00E93A91">
        <w:rPr>
          <w:sz w:val="28"/>
          <w:szCs w:val="28"/>
        </w:rPr>
        <w:t>больших данных</w:t>
      </w:r>
      <w:r w:rsidR="00E1532C" w:rsidRPr="00E93A91">
        <w:rPr>
          <w:sz w:val="28"/>
          <w:szCs w:val="28"/>
        </w:rPr>
        <w:t>».</w:t>
      </w:r>
    </w:p>
    <w:p w14:paraId="6B0B2BAD" w14:textId="77777777" w:rsidR="00E1532C" w:rsidRPr="00E93A91" w:rsidRDefault="00E1532C" w:rsidP="0055679F">
      <w:pPr>
        <w:pStyle w:val="1"/>
        <w:jc w:val="both"/>
        <w:rPr>
          <w:sz w:val="24"/>
          <w:szCs w:val="24"/>
        </w:rPr>
      </w:pPr>
      <w:bookmarkStart w:id="4" w:name="_Toc28560380"/>
      <w:bookmarkStart w:id="5" w:name="_Toc194263410"/>
      <w:r w:rsidRPr="00E93A91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E93A91">
        <w:rPr>
          <w:sz w:val="24"/>
          <w:szCs w:val="24"/>
        </w:rPr>
        <w:t xml:space="preserve"> </w:t>
      </w:r>
      <w:r w:rsidRPr="009B3CB4">
        <w:rPr>
          <w:szCs w:val="24"/>
        </w:rPr>
        <w:t>результатов обучения по дисциплине</w:t>
      </w:r>
      <w:bookmarkEnd w:id="4"/>
      <w:bookmarkEnd w:id="5"/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835"/>
        <w:gridCol w:w="3402"/>
      </w:tblGrid>
      <w:tr w:rsidR="00E93A91" w:rsidRPr="00E93A91" w14:paraId="53E264D3" w14:textId="77777777" w:rsidTr="009B3CB4">
        <w:tc>
          <w:tcPr>
            <w:tcW w:w="1135" w:type="dxa"/>
            <w:shd w:val="clear" w:color="auto" w:fill="auto"/>
          </w:tcPr>
          <w:p w14:paraId="64BCB5C2" w14:textId="77777777" w:rsidR="00914A85" w:rsidRPr="00E93A91" w:rsidRDefault="00914A85" w:rsidP="00054A08">
            <w:pPr>
              <w:rPr>
                <w:b/>
              </w:rPr>
            </w:pPr>
            <w:bookmarkStart w:id="6" w:name="_Hlk91516242"/>
            <w:r w:rsidRPr="00E93A91">
              <w:rPr>
                <w:b/>
              </w:rPr>
              <w:t>Код компетенции</w:t>
            </w:r>
          </w:p>
        </w:tc>
        <w:tc>
          <w:tcPr>
            <w:tcW w:w="2551" w:type="dxa"/>
            <w:shd w:val="clear" w:color="auto" w:fill="auto"/>
          </w:tcPr>
          <w:p w14:paraId="3695AD51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Наименование</w:t>
            </w:r>
          </w:p>
          <w:p w14:paraId="2726CE19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17700D0E" w14:textId="03D32F54" w:rsidR="00200E61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Индикаторы</w:t>
            </w:r>
          </w:p>
          <w:p w14:paraId="604E8E25" w14:textId="206D26E4" w:rsidR="00200E61" w:rsidRPr="00E93A91" w:rsidRDefault="00200E61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д</w:t>
            </w:r>
            <w:r w:rsidR="00914A85" w:rsidRPr="00E93A91">
              <w:rPr>
                <w:b/>
              </w:rPr>
              <w:t>остижения</w:t>
            </w:r>
          </w:p>
          <w:p w14:paraId="16BD6E79" w14:textId="57CB51AD" w:rsidR="00914A85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E93A91" w:rsidRDefault="00914A85" w:rsidP="00F95076">
            <w:pPr>
              <w:jc w:val="both"/>
              <w:rPr>
                <w:b/>
              </w:rPr>
            </w:pPr>
            <w:r w:rsidRPr="00E93A9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10386" w:rsidRPr="00E93A91" w14:paraId="0DB033EB" w14:textId="77777777" w:rsidTr="004109C2">
        <w:trPr>
          <w:trHeight w:val="97"/>
        </w:trPr>
        <w:tc>
          <w:tcPr>
            <w:tcW w:w="1135" w:type="dxa"/>
            <w:shd w:val="clear" w:color="auto" w:fill="auto"/>
          </w:tcPr>
          <w:p w14:paraId="7CCE7887" w14:textId="17372D16" w:rsidR="00710386" w:rsidRPr="005B60C5" w:rsidRDefault="00710386" w:rsidP="001F6D87">
            <w:pPr>
              <w:rPr>
                <w:b/>
                <w:bCs/>
              </w:rPr>
            </w:pPr>
            <w:r w:rsidRPr="005B60C5">
              <w:rPr>
                <w:b/>
                <w:bCs/>
              </w:rPr>
              <w:t>ПК</w:t>
            </w:r>
            <w:r w:rsidR="00A339F2" w:rsidRPr="005B60C5">
              <w:rPr>
                <w:b/>
                <w:bCs/>
              </w:rPr>
              <w:t>П</w:t>
            </w:r>
            <w:r w:rsidRPr="005B60C5">
              <w:rPr>
                <w:b/>
                <w:bCs/>
              </w:rPr>
              <w:t>-1</w:t>
            </w:r>
          </w:p>
        </w:tc>
        <w:tc>
          <w:tcPr>
            <w:tcW w:w="2551" w:type="dxa"/>
            <w:shd w:val="clear" w:color="auto" w:fill="auto"/>
          </w:tcPr>
          <w:p w14:paraId="17F2D499" w14:textId="13D0FF1F" w:rsidR="00710386" w:rsidRPr="005B60C5" w:rsidRDefault="00710386" w:rsidP="005B60C5">
            <w:r w:rsidRPr="005B60C5">
              <w:rPr>
                <w:rFonts w:eastAsia="Calibri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 с целью принятия управленческих решений на уровне экономических субъектов </w:t>
            </w:r>
          </w:p>
        </w:tc>
        <w:tc>
          <w:tcPr>
            <w:tcW w:w="2835" w:type="dxa"/>
            <w:shd w:val="clear" w:color="auto" w:fill="auto"/>
          </w:tcPr>
          <w:p w14:paraId="59D2BE3C" w14:textId="23354A07" w:rsidR="00710386" w:rsidRPr="005B60C5" w:rsidRDefault="00710386" w:rsidP="00A021A4">
            <w:pPr>
              <w:jc w:val="both"/>
            </w:pPr>
            <w:r w:rsidRPr="005B60C5">
              <w:rPr>
                <w:rStyle w:val="FontStyle12"/>
                <w:rFonts w:eastAsia="Calibri"/>
                <w:sz w:val="24"/>
                <w:szCs w:val="24"/>
              </w:rPr>
              <w:t>1. Применяет</w:t>
            </w:r>
            <w:r w:rsidRPr="005B60C5">
              <w:t xml:space="preserve"> </w:t>
            </w:r>
            <w:r w:rsidRPr="005B60C5">
              <w:rPr>
                <w:rStyle w:val="FontStyle12"/>
                <w:rFonts w:eastAsia="Calibri"/>
                <w:sz w:val="24"/>
                <w:szCs w:val="24"/>
              </w:rPr>
              <w:t>методы 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</w:tc>
        <w:tc>
          <w:tcPr>
            <w:tcW w:w="3402" w:type="dxa"/>
            <w:shd w:val="clear" w:color="auto" w:fill="auto"/>
          </w:tcPr>
          <w:p w14:paraId="65A3F474" w14:textId="55EB1632" w:rsidR="00A339F2" w:rsidRPr="005B60C5" w:rsidRDefault="00A339F2" w:rsidP="00A339F2">
            <w:pPr>
              <w:jc w:val="both"/>
            </w:pPr>
            <w:r w:rsidRPr="005B60C5">
              <w:rPr>
                <w:b/>
              </w:rPr>
              <w:t xml:space="preserve">Знать: </w:t>
            </w:r>
            <w:r w:rsidR="00A775E6" w:rsidRPr="005B60C5">
              <w:t xml:space="preserve">возможности технологического стека </w:t>
            </w:r>
            <w:proofErr w:type="spellStart"/>
            <w:r w:rsidR="00A775E6" w:rsidRPr="005B60C5">
              <w:rPr>
                <w:lang w:val="en-US"/>
              </w:rPr>
              <w:t>Puthon</w:t>
            </w:r>
            <w:proofErr w:type="spellEnd"/>
            <w:r w:rsidR="00A775E6" w:rsidRPr="005B60C5">
              <w:t xml:space="preserve"> для обработки и </w:t>
            </w:r>
            <w:r w:rsidRPr="005B60C5">
              <w:t>анализа данных</w:t>
            </w:r>
            <w:r w:rsidR="00A775E6" w:rsidRPr="005B60C5">
              <w:t>,</w:t>
            </w:r>
            <w:r w:rsidRPr="005B60C5">
              <w:t xml:space="preserve"> обнаружения аномалий и ошибок</w:t>
            </w:r>
          </w:p>
          <w:p w14:paraId="04D8D6AC" w14:textId="4E65A5C4" w:rsidR="00710386" w:rsidRPr="005B60C5" w:rsidRDefault="00A339F2" w:rsidP="00A339F2">
            <w:pPr>
              <w:jc w:val="both"/>
              <w:rPr>
                <w:b/>
              </w:rPr>
            </w:pPr>
            <w:r w:rsidRPr="005B60C5">
              <w:rPr>
                <w:b/>
              </w:rPr>
              <w:t>Уметь</w:t>
            </w:r>
            <w:r w:rsidRPr="005B60C5">
              <w:t xml:space="preserve">: </w:t>
            </w:r>
            <w:r w:rsidR="00A775E6" w:rsidRPr="005B60C5">
              <w:t xml:space="preserve">использовать результаты </w:t>
            </w:r>
            <w:r w:rsidR="00D840E2" w:rsidRPr="005B60C5">
              <w:t xml:space="preserve">анализа данных </w:t>
            </w:r>
            <w:r w:rsidR="00D840E2" w:rsidRPr="005B60C5">
              <w:rPr>
                <w:rStyle w:val="FontStyle12"/>
                <w:rFonts w:eastAsia="Calibri"/>
                <w:sz w:val="24"/>
                <w:szCs w:val="24"/>
              </w:rPr>
              <w:t>обоснований с целью принятия управленческих решений</w:t>
            </w:r>
            <w:r w:rsidR="00751C7C" w:rsidRPr="005B60C5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</w:tr>
      <w:tr w:rsidR="001F6D87" w:rsidRPr="00E93A91" w14:paraId="48FBBB22" w14:textId="77777777" w:rsidTr="004109C2">
        <w:trPr>
          <w:trHeight w:val="97"/>
        </w:trPr>
        <w:tc>
          <w:tcPr>
            <w:tcW w:w="1135" w:type="dxa"/>
            <w:vMerge w:val="restart"/>
            <w:shd w:val="clear" w:color="auto" w:fill="auto"/>
          </w:tcPr>
          <w:p w14:paraId="54ECE56E" w14:textId="3C51F125" w:rsidR="001F6D87" w:rsidRPr="005B60C5" w:rsidRDefault="001F6D87" w:rsidP="001F6D87">
            <w:pPr>
              <w:rPr>
                <w:b/>
              </w:rPr>
            </w:pPr>
            <w:r w:rsidRPr="005B60C5">
              <w:rPr>
                <w:b/>
                <w:bCs/>
              </w:rPr>
              <w:t>ПК</w:t>
            </w:r>
            <w:r w:rsidR="00A021A4" w:rsidRPr="005B60C5">
              <w:rPr>
                <w:b/>
                <w:bCs/>
              </w:rPr>
              <w:t>Н</w:t>
            </w:r>
            <w:r w:rsidRPr="005B60C5">
              <w:rPr>
                <w:b/>
                <w:bCs/>
              </w:rPr>
              <w:t>-</w:t>
            </w:r>
            <w:r w:rsidR="00710386" w:rsidRPr="005B60C5">
              <w:rPr>
                <w:b/>
                <w:bCs/>
              </w:rPr>
              <w:t>3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1F2A9A95" w14:textId="74BBC952" w:rsidR="001F6D87" w:rsidRPr="005B60C5" w:rsidRDefault="00710386" w:rsidP="005B60C5">
            <w:r w:rsidRPr="005B60C5">
              <w:t xml:space="preserve">Способность </w:t>
            </w:r>
            <w:r w:rsidRPr="005B60C5">
              <w:rPr>
                <w:color w:val="000000" w:themeColor="text1"/>
              </w:rPr>
              <w:t>осуществлять сбор, обработку и статистический анализ данных, прим</w:t>
            </w:r>
            <w:r w:rsidRPr="005B60C5">
              <w:t xml:space="preserve">енять математические методы для решения стандартных профессиональных финансово-экономических задач, интерпретировать полученные </w:t>
            </w:r>
            <w:r w:rsidRPr="005B60C5">
              <w:rPr>
                <w:color w:val="FF0000"/>
              </w:rPr>
              <w:t xml:space="preserve"> </w:t>
            </w:r>
            <w:r w:rsidRPr="005B60C5">
              <w:t xml:space="preserve">результаты </w:t>
            </w:r>
          </w:p>
        </w:tc>
        <w:tc>
          <w:tcPr>
            <w:tcW w:w="2835" w:type="dxa"/>
            <w:shd w:val="clear" w:color="auto" w:fill="auto"/>
          </w:tcPr>
          <w:p w14:paraId="18EA7E4E" w14:textId="77777777" w:rsidR="00710386" w:rsidRPr="005B60C5" w:rsidRDefault="00710386" w:rsidP="00710386">
            <w:pPr>
              <w:jc w:val="both"/>
            </w:pPr>
            <w:r w:rsidRPr="005B60C5">
              <w:t>1.Проводит сбор, обработку и статистический анализ данных для решения финансово-экономических задач.</w:t>
            </w:r>
          </w:p>
          <w:p w14:paraId="40791601" w14:textId="6619DD3F" w:rsidR="001F6D87" w:rsidRPr="005B60C5" w:rsidRDefault="001F6D87" w:rsidP="00233A41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shd w:val="clear" w:color="auto" w:fill="auto"/>
          </w:tcPr>
          <w:p w14:paraId="3C65E9FC" w14:textId="3A3F44D6" w:rsidR="001F6D87" w:rsidRPr="005B60C5" w:rsidRDefault="001F6D87">
            <w:pPr>
              <w:jc w:val="both"/>
            </w:pPr>
            <w:r w:rsidRPr="005B60C5">
              <w:rPr>
                <w:b/>
              </w:rPr>
              <w:t xml:space="preserve">Знать: </w:t>
            </w:r>
            <w:r w:rsidR="00751C7C" w:rsidRPr="005B60C5">
              <w:t xml:space="preserve">форматы, </w:t>
            </w:r>
            <w:r w:rsidR="00D840E2" w:rsidRPr="005B60C5">
              <w:t>способы хранения, и обработки больших данных.</w:t>
            </w:r>
          </w:p>
          <w:p w14:paraId="004DEFF8" w14:textId="2BF3AF06" w:rsidR="001F6D87" w:rsidRPr="005B60C5" w:rsidRDefault="001F6D87" w:rsidP="001F6D87">
            <w:pPr>
              <w:jc w:val="both"/>
            </w:pPr>
            <w:r w:rsidRPr="005B60C5">
              <w:rPr>
                <w:b/>
              </w:rPr>
              <w:t>Уметь</w:t>
            </w:r>
            <w:r w:rsidRPr="005B60C5">
              <w:t xml:space="preserve">: проводить </w:t>
            </w:r>
            <w:r w:rsidR="00D840E2" w:rsidRPr="005B60C5">
              <w:t xml:space="preserve">сбор, </w:t>
            </w:r>
            <w:r w:rsidR="00A775E6" w:rsidRPr="005B60C5">
              <w:t>обработку и статистический анализ данных.</w:t>
            </w:r>
          </w:p>
        </w:tc>
      </w:tr>
      <w:tr w:rsidR="005B60C5" w:rsidRPr="00E93A91" w14:paraId="2837F9C1" w14:textId="77777777" w:rsidTr="004109C2">
        <w:trPr>
          <w:trHeight w:val="97"/>
        </w:trPr>
        <w:tc>
          <w:tcPr>
            <w:tcW w:w="1135" w:type="dxa"/>
            <w:vMerge/>
            <w:shd w:val="clear" w:color="auto" w:fill="auto"/>
          </w:tcPr>
          <w:p w14:paraId="64DFC9A1" w14:textId="77777777" w:rsidR="005B60C5" w:rsidRPr="005B60C5" w:rsidRDefault="005B60C5" w:rsidP="001F6D87">
            <w:pPr>
              <w:rPr>
                <w:b/>
                <w:b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84705D8" w14:textId="77777777" w:rsidR="005B60C5" w:rsidRPr="005B60C5" w:rsidRDefault="005B60C5" w:rsidP="005B60C5"/>
        </w:tc>
        <w:tc>
          <w:tcPr>
            <w:tcW w:w="2835" w:type="dxa"/>
            <w:shd w:val="clear" w:color="auto" w:fill="auto"/>
          </w:tcPr>
          <w:p w14:paraId="57B81FEF" w14:textId="552E83DA" w:rsidR="005B60C5" w:rsidRPr="005B60C5" w:rsidRDefault="005B60C5" w:rsidP="00710386">
            <w:pPr>
              <w:jc w:val="both"/>
            </w:pPr>
            <w:r w:rsidRPr="00331FB0">
              <w:rPr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402" w:type="dxa"/>
            <w:shd w:val="clear" w:color="auto" w:fill="auto"/>
          </w:tcPr>
          <w:p w14:paraId="3A4FFA6C" w14:textId="59C6BE5E" w:rsidR="00331FB0" w:rsidRPr="00331FB0" w:rsidRDefault="005B60C5">
            <w:pPr>
              <w:jc w:val="both"/>
              <w:rPr>
                <w:b/>
              </w:rPr>
            </w:pPr>
            <w:r w:rsidRPr="005B60C5">
              <w:rPr>
                <w:b/>
              </w:rPr>
              <w:t>Знать:</w:t>
            </w:r>
            <w:r w:rsidR="00331FB0">
              <w:rPr>
                <w:b/>
              </w:rPr>
              <w:t xml:space="preserve"> </w:t>
            </w:r>
            <w:r w:rsidR="00331FB0" w:rsidRPr="00331FB0">
              <w:t>возможности методов и инструментов разведочного анализа данных</w:t>
            </w:r>
            <w:r w:rsidR="00331FB0">
              <w:t>.</w:t>
            </w:r>
            <w:r w:rsidR="00331FB0" w:rsidRPr="00331FB0">
              <w:rPr>
                <w:b/>
              </w:rPr>
              <w:t xml:space="preserve"> </w:t>
            </w:r>
          </w:p>
          <w:p w14:paraId="4DAE0664" w14:textId="4BCC4D14" w:rsidR="005B60C5" w:rsidRPr="005B60C5" w:rsidRDefault="005B60C5">
            <w:pPr>
              <w:jc w:val="both"/>
              <w:rPr>
                <w:b/>
              </w:rPr>
            </w:pPr>
            <w:r w:rsidRPr="005B60C5">
              <w:rPr>
                <w:b/>
              </w:rPr>
              <w:t>Уметь:</w:t>
            </w:r>
            <w:r w:rsidR="00331FB0">
              <w:rPr>
                <w:b/>
              </w:rPr>
              <w:t xml:space="preserve"> </w:t>
            </w:r>
            <w:r w:rsidR="00331FB0" w:rsidRPr="00331FB0">
              <w:t>проводить разведочн</w:t>
            </w:r>
            <w:r w:rsidR="00331FB0">
              <w:t>ый</w:t>
            </w:r>
            <w:r w:rsidR="00331FB0" w:rsidRPr="00331FB0">
              <w:t xml:space="preserve"> анализ данных с помощью библиотеки </w:t>
            </w:r>
            <w:proofErr w:type="spellStart"/>
            <w:r w:rsidR="00331FB0" w:rsidRPr="00331FB0">
              <w:t>Seaborn</w:t>
            </w:r>
            <w:proofErr w:type="spellEnd"/>
          </w:p>
        </w:tc>
      </w:tr>
      <w:tr w:rsidR="00710386" w:rsidRPr="00E93A91" w14:paraId="5259E063" w14:textId="77777777" w:rsidTr="009B3CB4">
        <w:trPr>
          <w:trHeight w:val="96"/>
        </w:trPr>
        <w:tc>
          <w:tcPr>
            <w:tcW w:w="1135" w:type="dxa"/>
            <w:vMerge/>
            <w:shd w:val="clear" w:color="auto" w:fill="auto"/>
          </w:tcPr>
          <w:p w14:paraId="3CD7748B" w14:textId="77777777" w:rsidR="00710386" w:rsidRPr="005B60C5" w:rsidRDefault="00710386" w:rsidP="001F6D87">
            <w:pPr>
              <w:rPr>
                <w:b/>
                <w:b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09ECFCA" w14:textId="77777777" w:rsidR="00710386" w:rsidRPr="005B60C5" w:rsidRDefault="00710386" w:rsidP="001F6D87"/>
        </w:tc>
        <w:tc>
          <w:tcPr>
            <w:tcW w:w="2835" w:type="dxa"/>
            <w:shd w:val="clear" w:color="auto" w:fill="auto"/>
          </w:tcPr>
          <w:p w14:paraId="5796434F" w14:textId="6C8D3D00" w:rsidR="00710386" w:rsidRPr="005B60C5" w:rsidRDefault="00580556" w:rsidP="00710386">
            <w:pPr>
              <w:jc w:val="both"/>
            </w:pPr>
            <w:r>
              <w:t>3</w:t>
            </w:r>
            <w:r w:rsidR="00710386" w:rsidRPr="005B60C5">
              <w:t>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402" w:type="dxa"/>
            <w:shd w:val="clear" w:color="auto" w:fill="auto"/>
          </w:tcPr>
          <w:p w14:paraId="5AD6636D" w14:textId="719D81D2" w:rsidR="00A339F2" w:rsidRPr="005B60C5" w:rsidRDefault="00A339F2" w:rsidP="00A339F2">
            <w:pPr>
              <w:jc w:val="both"/>
            </w:pPr>
            <w:r w:rsidRPr="005B60C5">
              <w:rPr>
                <w:b/>
              </w:rPr>
              <w:t xml:space="preserve">Знать: </w:t>
            </w:r>
            <w:r w:rsidR="00D840E2" w:rsidRPr="005B60C5">
              <w:t xml:space="preserve">возможности языка </w:t>
            </w:r>
            <w:r w:rsidR="00D840E2" w:rsidRPr="005B60C5">
              <w:rPr>
                <w:lang w:val="en-US"/>
              </w:rPr>
              <w:t>Python</w:t>
            </w:r>
            <w:r w:rsidR="00D840E2" w:rsidRPr="005B60C5">
              <w:t xml:space="preserve"> для решения финансово-экономических</w:t>
            </w:r>
            <w:r w:rsidR="00751C7C" w:rsidRPr="005B60C5">
              <w:t xml:space="preserve">, </w:t>
            </w:r>
            <w:r w:rsidR="00D840E2" w:rsidRPr="005B60C5">
              <w:t>математических</w:t>
            </w:r>
            <w:r w:rsidR="00751C7C" w:rsidRPr="005B60C5">
              <w:t xml:space="preserve"> задач</w:t>
            </w:r>
            <w:r w:rsidR="00D840E2" w:rsidRPr="005B60C5">
              <w:t xml:space="preserve">, использующих </w:t>
            </w:r>
            <w:r w:rsidR="00751C7C" w:rsidRPr="005B60C5">
              <w:t>большие данные.</w:t>
            </w:r>
          </w:p>
          <w:p w14:paraId="3AA1201E" w14:textId="674CCEF7" w:rsidR="00710386" w:rsidRPr="005B60C5" w:rsidRDefault="00A339F2" w:rsidP="00A339F2">
            <w:pPr>
              <w:jc w:val="both"/>
              <w:rPr>
                <w:b/>
              </w:rPr>
            </w:pPr>
            <w:r w:rsidRPr="005B60C5">
              <w:rPr>
                <w:b/>
              </w:rPr>
              <w:t>Уметь</w:t>
            </w:r>
            <w:r w:rsidRPr="005B60C5">
              <w:t xml:space="preserve">: </w:t>
            </w:r>
            <w:r w:rsidR="00751C7C" w:rsidRPr="005B60C5">
              <w:t>выбирать методы обработки данных в зависимости от характера данных и возможностей аппаратного обеспечения.</w:t>
            </w:r>
          </w:p>
        </w:tc>
      </w:tr>
      <w:tr w:rsidR="00710386" w:rsidRPr="00E93A91" w14:paraId="297D4AE4" w14:textId="77777777" w:rsidTr="009B3CB4">
        <w:trPr>
          <w:trHeight w:val="96"/>
        </w:trPr>
        <w:tc>
          <w:tcPr>
            <w:tcW w:w="1135" w:type="dxa"/>
            <w:vMerge/>
            <w:shd w:val="clear" w:color="auto" w:fill="auto"/>
          </w:tcPr>
          <w:p w14:paraId="78C85CCE" w14:textId="77777777" w:rsidR="00710386" w:rsidRPr="005B60C5" w:rsidRDefault="00710386" w:rsidP="001F6D87">
            <w:pPr>
              <w:rPr>
                <w:b/>
                <w:b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99D481E" w14:textId="77777777" w:rsidR="00710386" w:rsidRPr="005B60C5" w:rsidRDefault="00710386" w:rsidP="001F6D87"/>
        </w:tc>
        <w:tc>
          <w:tcPr>
            <w:tcW w:w="2835" w:type="dxa"/>
            <w:shd w:val="clear" w:color="auto" w:fill="auto"/>
          </w:tcPr>
          <w:p w14:paraId="61E47559" w14:textId="590146EA" w:rsidR="00710386" w:rsidRPr="005B60C5" w:rsidRDefault="00580556" w:rsidP="00710386">
            <w:pPr>
              <w:jc w:val="both"/>
            </w:pPr>
            <w:r>
              <w:t>4</w:t>
            </w:r>
            <w:r w:rsidR="00710386" w:rsidRPr="005B60C5">
              <w:t>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402" w:type="dxa"/>
            <w:shd w:val="clear" w:color="auto" w:fill="auto"/>
          </w:tcPr>
          <w:p w14:paraId="428C2C4C" w14:textId="286F03E5" w:rsidR="00A339F2" w:rsidRPr="005B60C5" w:rsidRDefault="00A339F2" w:rsidP="00A339F2">
            <w:pPr>
              <w:jc w:val="both"/>
            </w:pPr>
            <w:r w:rsidRPr="005B60C5">
              <w:rPr>
                <w:b/>
              </w:rPr>
              <w:t xml:space="preserve">Знать: </w:t>
            </w:r>
            <w:r w:rsidR="00751C7C" w:rsidRPr="005B60C5">
              <w:t xml:space="preserve">методы анализа, предоставляемые библиотеками и функциями языка </w:t>
            </w:r>
            <w:r w:rsidR="00751C7C" w:rsidRPr="005B60C5">
              <w:rPr>
                <w:lang w:val="en-US"/>
              </w:rPr>
              <w:t>Python</w:t>
            </w:r>
            <w:r w:rsidR="00751C7C" w:rsidRPr="005B60C5">
              <w:t>.</w:t>
            </w:r>
          </w:p>
          <w:p w14:paraId="1476B7FE" w14:textId="41F718E7" w:rsidR="00710386" w:rsidRPr="005B60C5" w:rsidRDefault="00A339F2" w:rsidP="00A339F2">
            <w:pPr>
              <w:jc w:val="both"/>
              <w:rPr>
                <w:b/>
              </w:rPr>
            </w:pPr>
            <w:r w:rsidRPr="005B60C5">
              <w:rPr>
                <w:b/>
              </w:rPr>
              <w:t>Уметь</w:t>
            </w:r>
            <w:r w:rsidRPr="005B60C5">
              <w:t xml:space="preserve">: </w:t>
            </w:r>
            <w:r w:rsidR="00751C7C" w:rsidRPr="005B60C5">
              <w:t>визуализировать результаты обработки данных и делать выводы и давать рекомендации по принятию финансово-экономических решений.</w:t>
            </w:r>
          </w:p>
        </w:tc>
      </w:tr>
    </w:tbl>
    <w:p w14:paraId="7DF3D673" w14:textId="5F6A6F70" w:rsidR="007D1324" w:rsidRPr="00E93A91" w:rsidRDefault="007E2345" w:rsidP="00054A08">
      <w:pPr>
        <w:pStyle w:val="1"/>
      </w:pPr>
      <w:bookmarkStart w:id="7" w:name="_Toc25256564"/>
      <w:bookmarkStart w:id="8" w:name="_Toc28560381"/>
      <w:bookmarkStart w:id="9" w:name="_Toc194263411"/>
      <w:bookmarkEnd w:id="6"/>
      <w:r w:rsidRPr="00E93A91">
        <w:t>3</w:t>
      </w:r>
      <w:r w:rsidR="00820843" w:rsidRPr="00E93A91">
        <w:t xml:space="preserve">. </w:t>
      </w:r>
      <w:r w:rsidR="007D1324" w:rsidRPr="00E93A91">
        <w:t>Место дисциплины в</w:t>
      </w:r>
      <w:r w:rsidR="001F3CE3" w:rsidRPr="00E93A91">
        <w:t xml:space="preserve"> </w:t>
      </w:r>
      <w:r w:rsidR="007D1324" w:rsidRPr="00E93A91">
        <w:t xml:space="preserve">структуре </w:t>
      </w:r>
      <w:r w:rsidRPr="00E93A91">
        <w:t>образовательн</w:t>
      </w:r>
      <w:r w:rsidR="00200E61" w:rsidRPr="00E93A91">
        <w:t>ой</w:t>
      </w:r>
      <w:r w:rsidR="008E4205" w:rsidRPr="00E93A91">
        <w:t xml:space="preserve"> </w:t>
      </w:r>
      <w:r w:rsidRPr="00E93A91">
        <w:t>программ</w:t>
      </w:r>
      <w:bookmarkEnd w:id="7"/>
      <w:bookmarkEnd w:id="8"/>
      <w:r w:rsidR="00200E61" w:rsidRPr="00E93A91">
        <w:t>ы</w:t>
      </w:r>
      <w:bookmarkEnd w:id="9"/>
    </w:p>
    <w:p w14:paraId="57559E0E" w14:textId="1023307B" w:rsidR="00771437" w:rsidRDefault="007D1324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tab/>
      </w:r>
      <w:r w:rsidR="00455AB9" w:rsidRPr="00E93A91">
        <w:rPr>
          <w:sz w:val="28"/>
          <w:szCs w:val="28"/>
        </w:rPr>
        <w:t xml:space="preserve">Дисциплина «Технологии обработки и анализа больших данных» </w:t>
      </w:r>
      <w:r w:rsidR="00771437" w:rsidRPr="00E93A91">
        <w:rPr>
          <w:sz w:val="28"/>
          <w:szCs w:val="28"/>
        </w:rPr>
        <w:t>является дисциплиной Цикла профиля (элективный) по направлению подготовки 38.03.01 – Экономика, ОП «</w:t>
      </w:r>
      <w:r w:rsidR="00710386">
        <w:rPr>
          <w:sz w:val="28"/>
          <w:szCs w:val="28"/>
        </w:rPr>
        <w:t>Аналитика и</w:t>
      </w:r>
      <w:r w:rsidR="005B60C5">
        <w:rPr>
          <w:sz w:val="28"/>
          <w:szCs w:val="28"/>
        </w:rPr>
        <w:t xml:space="preserve"> аудит».</w:t>
      </w:r>
    </w:p>
    <w:p w14:paraId="31079C20" w14:textId="77777777" w:rsidR="003E3E51" w:rsidRPr="00E93A91" w:rsidRDefault="003E3E51" w:rsidP="00771437">
      <w:pPr>
        <w:suppressAutoHyphens/>
        <w:spacing w:line="360" w:lineRule="auto"/>
        <w:jc w:val="both"/>
        <w:rPr>
          <w:sz w:val="28"/>
          <w:szCs w:val="28"/>
        </w:rPr>
      </w:pPr>
    </w:p>
    <w:p w14:paraId="5C2E5815" w14:textId="2E8B26D8" w:rsidR="008E4205" w:rsidRPr="00E93A91" w:rsidRDefault="008E4205" w:rsidP="001B01FF">
      <w:pPr>
        <w:pStyle w:val="1"/>
        <w:spacing w:before="120" w:after="0"/>
        <w:jc w:val="both"/>
      </w:pPr>
      <w:bookmarkStart w:id="10" w:name="_Toc28560382"/>
      <w:bookmarkStart w:id="11" w:name="_Toc194263412"/>
      <w:r w:rsidRPr="00894950">
        <w:rPr>
          <w:szCs w:val="24"/>
        </w:rPr>
        <w:t>4</w:t>
      </w:r>
      <w:r w:rsidRPr="00E93A91">
        <w:rPr>
          <w:sz w:val="24"/>
          <w:szCs w:val="24"/>
        </w:rPr>
        <w:t xml:space="preserve">. </w:t>
      </w:r>
      <w:r w:rsidRPr="00E93A91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E93A91">
        <w:t xml:space="preserve"> </w:t>
      </w:r>
    </w:p>
    <w:p w14:paraId="1A8129BC" w14:textId="7D2025C8" w:rsidR="00B94897" w:rsidRDefault="005B60C5" w:rsidP="005B60C5">
      <w:pPr>
        <w:widowControl w:val="0"/>
        <w:suppressAutoHyphens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94897" w:rsidRPr="00E93A91">
        <w:rPr>
          <w:sz w:val="28"/>
          <w:szCs w:val="28"/>
        </w:rPr>
        <w:t>чн</w:t>
      </w:r>
      <w:r w:rsidR="00C96BDA">
        <w:rPr>
          <w:sz w:val="28"/>
          <w:szCs w:val="28"/>
        </w:rPr>
        <w:t>о-з</w:t>
      </w:r>
      <w:r w:rsidR="00B94897" w:rsidRPr="00E93A91">
        <w:rPr>
          <w:sz w:val="28"/>
          <w:szCs w:val="28"/>
        </w:rPr>
        <w:t>а</w:t>
      </w:r>
      <w:r w:rsidR="00C96BDA">
        <w:rPr>
          <w:sz w:val="28"/>
          <w:szCs w:val="28"/>
        </w:rPr>
        <w:t>очна</w:t>
      </w:r>
      <w:r w:rsidR="00B94897" w:rsidRPr="00E93A91">
        <w:rPr>
          <w:sz w:val="28"/>
          <w:szCs w:val="28"/>
        </w:rPr>
        <w:t>я форма обучения</w:t>
      </w:r>
    </w:p>
    <w:p w14:paraId="7E1E62F2" w14:textId="77777777" w:rsidR="005B60C5" w:rsidRPr="00E93A91" w:rsidRDefault="005B60C5" w:rsidP="005B60C5">
      <w:pPr>
        <w:widowControl w:val="0"/>
        <w:suppressAutoHyphens/>
        <w:spacing w:after="1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6"/>
        <w:gridCol w:w="2353"/>
        <w:gridCol w:w="2353"/>
      </w:tblGrid>
      <w:tr w:rsidR="00B94897" w:rsidRPr="00E93A91" w14:paraId="74820514" w14:textId="77777777" w:rsidTr="00394891">
        <w:trPr>
          <w:trHeight w:val="658"/>
        </w:trPr>
        <w:tc>
          <w:tcPr>
            <w:tcW w:w="2626" w:type="pct"/>
            <w:shd w:val="clear" w:color="auto" w:fill="auto"/>
          </w:tcPr>
          <w:p w14:paraId="4AE2DC14" w14:textId="77777777" w:rsidR="00B94897" w:rsidRPr="00E93A91" w:rsidRDefault="00B94897" w:rsidP="005B60C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Вид учебной работы по</w:t>
            </w:r>
          </w:p>
          <w:p w14:paraId="7C21B930" w14:textId="77777777" w:rsidR="00B94897" w:rsidRPr="00E93A91" w:rsidRDefault="00B94897" w:rsidP="005B60C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34CA630B" w14:textId="77777777" w:rsidR="00B94897" w:rsidRPr="00E93A91" w:rsidRDefault="00B94897" w:rsidP="005B60C5">
            <w:pPr>
              <w:pStyle w:val="aff"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53467988" w14:textId="77777777" w:rsidR="00B94897" w:rsidRPr="00E93A91" w:rsidRDefault="00B94897" w:rsidP="005B60C5">
            <w:pPr>
              <w:pStyle w:val="aff"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51B13CC2" w14:textId="49F67364" w:rsidR="00B94897" w:rsidRPr="00E93A91" w:rsidRDefault="00B94897" w:rsidP="005B60C5">
            <w:pPr>
              <w:pStyle w:val="aff"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5B60C5">
              <w:rPr>
                <w:b/>
                <w:sz w:val="24"/>
                <w:szCs w:val="24"/>
              </w:rPr>
              <w:t>7</w:t>
            </w:r>
          </w:p>
          <w:p w14:paraId="1774BCF7" w14:textId="77777777" w:rsidR="00B94897" w:rsidRPr="00E93A91" w:rsidRDefault="00B94897" w:rsidP="005B60C5">
            <w:pPr>
              <w:pStyle w:val="aff"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B94897" w:rsidRPr="00E93A91" w14:paraId="429E9238" w14:textId="77777777" w:rsidTr="005B60C5">
        <w:trPr>
          <w:trHeight w:val="642"/>
        </w:trPr>
        <w:tc>
          <w:tcPr>
            <w:tcW w:w="2626" w:type="pct"/>
            <w:shd w:val="clear" w:color="auto" w:fill="auto"/>
          </w:tcPr>
          <w:p w14:paraId="3B09B6B1" w14:textId="77777777" w:rsidR="00B94897" w:rsidRPr="00E93A91" w:rsidRDefault="00B94897" w:rsidP="005B60C5">
            <w:pPr>
              <w:pStyle w:val="aff"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7EB289D3" w14:textId="77777777" w:rsidR="00B94897" w:rsidRPr="00E93A91" w:rsidRDefault="00B94897" w:rsidP="005B60C5">
            <w:pPr>
              <w:pStyle w:val="aff"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225E6894" w14:textId="77777777" w:rsidR="00B94897" w:rsidRPr="005B60C5" w:rsidRDefault="00B94897" w:rsidP="005B60C5">
            <w:pPr>
              <w:pStyle w:val="aff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B60C5">
              <w:rPr>
                <w:b/>
                <w:bCs/>
                <w:iCs/>
                <w:sz w:val="24"/>
                <w:szCs w:val="24"/>
              </w:rPr>
              <w:t>3/108</w:t>
            </w:r>
          </w:p>
          <w:p w14:paraId="1ADEB23C" w14:textId="77777777" w:rsidR="00B94897" w:rsidRPr="005B60C5" w:rsidRDefault="00B94897" w:rsidP="005B60C5">
            <w:pPr>
              <w:pStyle w:val="aff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6C6871AC" w14:textId="77777777" w:rsidR="00B94897" w:rsidRPr="005B60C5" w:rsidRDefault="00B94897" w:rsidP="005B60C5">
            <w:pPr>
              <w:pStyle w:val="aff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B60C5">
              <w:rPr>
                <w:b/>
                <w:bCs/>
                <w:iCs/>
                <w:sz w:val="24"/>
                <w:szCs w:val="24"/>
              </w:rPr>
              <w:t>108</w:t>
            </w:r>
          </w:p>
          <w:p w14:paraId="7DDDD76E" w14:textId="77777777" w:rsidR="00B94897" w:rsidRPr="005B60C5" w:rsidRDefault="00B94897" w:rsidP="005B60C5">
            <w:pPr>
              <w:pStyle w:val="aff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94897" w:rsidRPr="00E93A91" w14:paraId="4600566E" w14:textId="77777777" w:rsidTr="005B60C5">
        <w:trPr>
          <w:trHeight w:val="694"/>
        </w:trPr>
        <w:tc>
          <w:tcPr>
            <w:tcW w:w="2626" w:type="pct"/>
            <w:shd w:val="clear" w:color="auto" w:fill="auto"/>
          </w:tcPr>
          <w:p w14:paraId="585C408A" w14:textId="77777777" w:rsidR="00B94897" w:rsidRPr="00E93A91" w:rsidRDefault="00B94897" w:rsidP="005B60C5">
            <w:pPr>
              <w:pStyle w:val="aff"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6624D1EF" w14:textId="77777777" w:rsidR="00B94897" w:rsidRPr="00E93A91" w:rsidRDefault="00B94897" w:rsidP="005B60C5">
            <w:pPr>
              <w:pStyle w:val="aff"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D96BBEE" w14:textId="002F554B" w:rsidR="00B94897" w:rsidRPr="00E93A91" w:rsidRDefault="006E3968" w:rsidP="005B60C5">
            <w:pPr>
              <w:pStyle w:val="aff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29999D1A" w14:textId="77777777" w:rsidR="00B94897" w:rsidRDefault="006E3968" w:rsidP="005B60C5">
            <w:pPr>
              <w:pStyle w:val="aff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  <w:p w14:paraId="0AB467D7" w14:textId="357E45A1" w:rsidR="006E3968" w:rsidRPr="00E93A91" w:rsidRDefault="006E3968" w:rsidP="005B60C5">
            <w:pPr>
              <w:pStyle w:val="aff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B94897" w:rsidRPr="00E93A91" w14:paraId="714F429A" w14:textId="77777777" w:rsidTr="00394891">
        <w:trPr>
          <w:trHeight w:val="288"/>
        </w:trPr>
        <w:tc>
          <w:tcPr>
            <w:tcW w:w="2626" w:type="pct"/>
            <w:shd w:val="clear" w:color="auto" w:fill="auto"/>
          </w:tcPr>
          <w:p w14:paraId="1600A410" w14:textId="77777777" w:rsidR="00B94897" w:rsidRPr="00E93A91" w:rsidRDefault="00B94897" w:rsidP="005B60C5">
            <w:pPr>
              <w:pStyle w:val="aff"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31A2B515" w14:textId="2DB899A3" w:rsidR="00B94897" w:rsidRPr="00E93A91" w:rsidRDefault="006E3968" w:rsidP="005B60C5">
            <w:pPr>
              <w:pStyle w:val="aff"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</w:tcPr>
          <w:p w14:paraId="4A09B41B" w14:textId="6A8C6B00" w:rsidR="00B94897" w:rsidRPr="00E93A91" w:rsidRDefault="006E3968" w:rsidP="005B60C5">
            <w:pPr>
              <w:pStyle w:val="aff"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B94897" w:rsidRPr="00E93A91" w14:paraId="31622489" w14:textId="77777777" w:rsidTr="00394891">
        <w:trPr>
          <w:trHeight w:val="288"/>
        </w:trPr>
        <w:tc>
          <w:tcPr>
            <w:tcW w:w="2626" w:type="pct"/>
            <w:shd w:val="clear" w:color="auto" w:fill="auto"/>
          </w:tcPr>
          <w:p w14:paraId="08BB0323" w14:textId="77777777" w:rsidR="00B94897" w:rsidRPr="00E93A91" w:rsidRDefault="00B94897" w:rsidP="005B60C5">
            <w:pPr>
              <w:pStyle w:val="aff"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09740C7E" w14:textId="43EF437D" w:rsidR="00B94897" w:rsidRPr="00E93A91" w:rsidRDefault="006E3968" w:rsidP="005B60C5">
            <w:pPr>
              <w:pStyle w:val="aff"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</w:tcPr>
          <w:p w14:paraId="440FE8C8" w14:textId="62E5928F" w:rsidR="00B94897" w:rsidRPr="00E93A91" w:rsidRDefault="006E3968" w:rsidP="005B60C5">
            <w:pPr>
              <w:pStyle w:val="aff"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B94897" w:rsidRPr="00E93A91" w14:paraId="59A5C4D4" w14:textId="77777777" w:rsidTr="005B60C5">
        <w:trPr>
          <w:trHeight w:val="387"/>
        </w:trPr>
        <w:tc>
          <w:tcPr>
            <w:tcW w:w="2626" w:type="pct"/>
            <w:shd w:val="clear" w:color="auto" w:fill="auto"/>
          </w:tcPr>
          <w:p w14:paraId="1D207A7B" w14:textId="77777777" w:rsidR="00B94897" w:rsidRPr="00E93A91" w:rsidRDefault="00B94897" w:rsidP="005B60C5">
            <w:pPr>
              <w:pStyle w:val="aff"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02078AF1" w14:textId="41823E0A" w:rsidR="00B94897" w:rsidRPr="00E93A91" w:rsidRDefault="006E3968" w:rsidP="005B60C5">
            <w:pPr>
              <w:pStyle w:val="aff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187" w:type="pct"/>
          </w:tcPr>
          <w:p w14:paraId="7669F340" w14:textId="54FB1593" w:rsidR="00B94897" w:rsidRPr="00E93A91" w:rsidRDefault="006E3968" w:rsidP="005B60C5">
            <w:pPr>
              <w:pStyle w:val="aff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92</w:t>
            </w:r>
          </w:p>
        </w:tc>
      </w:tr>
      <w:tr w:rsidR="00B94897" w:rsidRPr="00E93A91" w14:paraId="0F640D75" w14:textId="77777777" w:rsidTr="005B60C5">
        <w:trPr>
          <w:trHeight w:val="407"/>
        </w:trPr>
        <w:tc>
          <w:tcPr>
            <w:tcW w:w="2626" w:type="pct"/>
            <w:shd w:val="clear" w:color="auto" w:fill="auto"/>
          </w:tcPr>
          <w:p w14:paraId="477CDD0B" w14:textId="77777777" w:rsidR="00B94897" w:rsidRPr="00E93A91" w:rsidRDefault="00B94897" w:rsidP="005B60C5">
            <w:pPr>
              <w:pStyle w:val="aff"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C38DBA5" w14:textId="77777777" w:rsidR="00B94897" w:rsidRPr="00E93A91" w:rsidRDefault="00B94897" w:rsidP="005B60C5">
            <w:pPr>
              <w:pStyle w:val="aff"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4C4F0AF4" w14:textId="77777777" w:rsidR="00B94897" w:rsidRPr="00E93A91" w:rsidRDefault="00B94897" w:rsidP="005B60C5">
            <w:pPr>
              <w:pStyle w:val="aff"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B94897" w:rsidRPr="00E93A91" w14:paraId="36B0F244" w14:textId="77777777" w:rsidTr="00394891">
        <w:trPr>
          <w:trHeight w:val="288"/>
        </w:trPr>
        <w:tc>
          <w:tcPr>
            <w:tcW w:w="2626" w:type="pct"/>
            <w:shd w:val="clear" w:color="auto" w:fill="auto"/>
          </w:tcPr>
          <w:p w14:paraId="0C64FAAD" w14:textId="77777777" w:rsidR="00B94897" w:rsidRPr="00E93A91" w:rsidRDefault="00B94897" w:rsidP="005B60C5">
            <w:pPr>
              <w:pStyle w:val="aff"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18F18908" w14:textId="77777777" w:rsidR="00B94897" w:rsidRPr="00E93A91" w:rsidRDefault="00B94897" w:rsidP="005B60C5">
            <w:pPr>
              <w:pStyle w:val="aff"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0522A4A4" w14:textId="77777777" w:rsidR="00B94897" w:rsidRPr="00E93A91" w:rsidRDefault="00B94897" w:rsidP="005B60C5">
            <w:pPr>
              <w:pStyle w:val="aff"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</w:tcPr>
          <w:p w14:paraId="1D12EBEA" w14:textId="77777777" w:rsidR="00B94897" w:rsidRPr="00E93A91" w:rsidRDefault="00B94897" w:rsidP="005B60C5">
            <w:pPr>
              <w:pStyle w:val="aff"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79F13CA8" w14:textId="77777777" w:rsidR="00B94897" w:rsidRPr="00E93A91" w:rsidRDefault="00B94897" w:rsidP="005B60C5">
            <w:pPr>
              <w:pStyle w:val="aff"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</w:tbl>
    <w:p w14:paraId="7E028F78" w14:textId="77777777" w:rsidR="008E4205" w:rsidRPr="00E93A91" w:rsidRDefault="008E4205" w:rsidP="00771437">
      <w:pPr>
        <w:pStyle w:val="1"/>
        <w:jc w:val="both"/>
      </w:pPr>
      <w:bookmarkStart w:id="12" w:name="_Toc28560383"/>
      <w:bookmarkStart w:id="13" w:name="_Toc194263413"/>
      <w:bookmarkStart w:id="14" w:name="_Toc25256566"/>
      <w:r w:rsidRPr="00E93A91">
        <w:lastRenderedPageBreak/>
        <w:t>5.</w:t>
      </w:r>
      <w:r w:rsidRPr="00E93A91">
        <w:rPr>
          <w:sz w:val="24"/>
          <w:szCs w:val="24"/>
        </w:rPr>
        <w:t xml:space="preserve"> </w:t>
      </w:r>
      <w:r w:rsidRPr="00E93A91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14:paraId="0A7AC638" w14:textId="0685B664" w:rsidR="00CE4444" w:rsidRPr="00E93A91" w:rsidRDefault="00031B82" w:rsidP="00625D7B">
      <w:pPr>
        <w:pStyle w:val="2"/>
        <w:spacing w:line="276" w:lineRule="auto"/>
      </w:pPr>
      <w:bookmarkStart w:id="15" w:name="_Toc25256567"/>
      <w:bookmarkStart w:id="16" w:name="_Toc28560384"/>
      <w:bookmarkStart w:id="17" w:name="_Toc194263414"/>
      <w:bookmarkEnd w:id="14"/>
      <w:r w:rsidRPr="00E93A91">
        <w:t>5.1. Содержание дисциплины</w:t>
      </w:r>
      <w:bookmarkStart w:id="18" w:name="_Hlk10473872"/>
      <w:bookmarkEnd w:id="15"/>
      <w:bookmarkEnd w:id="16"/>
      <w:bookmarkEnd w:id="17"/>
    </w:p>
    <w:p w14:paraId="591218E7" w14:textId="6DAE2D44" w:rsidR="00625D7B" w:rsidRPr="00E93A91" w:rsidRDefault="00625D7B" w:rsidP="00D062F5">
      <w:pPr>
        <w:overflowPunct w:val="0"/>
        <w:spacing w:before="120" w:line="360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19" w:name="_Hlk91497306"/>
      <w:bookmarkStart w:id="20" w:name="_Toc25256568"/>
      <w:bookmarkStart w:id="21" w:name="_Toc28560385"/>
      <w:bookmarkEnd w:id="18"/>
      <w:r w:rsidRPr="00E93A91">
        <w:rPr>
          <w:b/>
          <w:sz w:val="28"/>
          <w:szCs w:val="28"/>
        </w:rPr>
        <w:t xml:space="preserve">Тема 1. </w:t>
      </w:r>
      <w:r w:rsidR="00946E63">
        <w:rPr>
          <w:b/>
          <w:sz w:val="28"/>
          <w:szCs w:val="28"/>
        </w:rPr>
        <w:t xml:space="preserve"> Технологический стек </w:t>
      </w:r>
      <w:r w:rsidR="00D062F5">
        <w:rPr>
          <w:b/>
          <w:sz w:val="28"/>
          <w:szCs w:val="28"/>
          <w:lang w:val="en-US"/>
        </w:rPr>
        <w:t>Python</w:t>
      </w:r>
      <w:r w:rsidR="00D062F5" w:rsidRPr="00D062F5">
        <w:rPr>
          <w:b/>
          <w:sz w:val="28"/>
          <w:szCs w:val="28"/>
        </w:rPr>
        <w:t xml:space="preserve"> </w:t>
      </w:r>
      <w:r w:rsidR="00946E63">
        <w:rPr>
          <w:b/>
          <w:sz w:val="28"/>
          <w:szCs w:val="28"/>
        </w:rPr>
        <w:t xml:space="preserve">для обработки и анализа данных. </w:t>
      </w:r>
      <w:r w:rsidRPr="00E93A91">
        <w:rPr>
          <w:b/>
          <w:sz w:val="28"/>
          <w:szCs w:val="28"/>
        </w:rPr>
        <w:t>Библиотек</w:t>
      </w:r>
      <w:r w:rsidR="00946E63">
        <w:rPr>
          <w:b/>
          <w:sz w:val="28"/>
          <w:szCs w:val="28"/>
        </w:rPr>
        <w:t>и</w:t>
      </w:r>
      <w:r w:rsidRPr="00E93A91">
        <w:rPr>
          <w:b/>
          <w:sz w:val="28"/>
          <w:szCs w:val="28"/>
        </w:rPr>
        <w:t xml:space="preserve"> </w:t>
      </w:r>
      <w:proofErr w:type="spellStart"/>
      <w:r w:rsidRPr="00E93A91">
        <w:rPr>
          <w:b/>
          <w:sz w:val="28"/>
          <w:szCs w:val="28"/>
          <w:lang w:val="en-US"/>
        </w:rPr>
        <w:t>NumPy</w:t>
      </w:r>
      <w:proofErr w:type="spellEnd"/>
      <w:r w:rsidRPr="00E93A91">
        <w:rPr>
          <w:b/>
          <w:sz w:val="28"/>
          <w:szCs w:val="28"/>
        </w:rPr>
        <w:t xml:space="preserve"> и </w:t>
      </w:r>
      <w:r w:rsidRPr="00E93A91">
        <w:rPr>
          <w:b/>
          <w:sz w:val="28"/>
          <w:szCs w:val="28"/>
          <w:lang w:val="en-US"/>
        </w:rPr>
        <w:t>Pandas</w:t>
      </w:r>
      <w:r w:rsidRPr="00E93A91">
        <w:rPr>
          <w:b/>
          <w:sz w:val="28"/>
          <w:szCs w:val="28"/>
        </w:rPr>
        <w:t xml:space="preserve"> </w:t>
      </w:r>
    </w:p>
    <w:p w14:paraId="3DC6D0B1" w14:textId="09D50492" w:rsidR="009329AA" w:rsidRDefault="00946E63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625D7B" w:rsidRPr="00E93A91">
        <w:rPr>
          <w:sz w:val="28"/>
          <w:szCs w:val="28"/>
        </w:rPr>
        <w:t xml:space="preserve">озможности </w:t>
      </w:r>
      <w:proofErr w:type="spellStart"/>
      <w:r w:rsidR="00625D7B" w:rsidRPr="00E93A91">
        <w:rPr>
          <w:sz w:val="28"/>
          <w:szCs w:val="28"/>
        </w:rPr>
        <w:t>Python</w:t>
      </w:r>
      <w:proofErr w:type="spellEnd"/>
      <w:r w:rsidR="00625D7B" w:rsidRPr="00E93A91">
        <w:rPr>
          <w:sz w:val="28"/>
          <w:szCs w:val="28"/>
        </w:rPr>
        <w:t xml:space="preserve"> как </w:t>
      </w:r>
      <w:proofErr w:type="spellStart"/>
      <w:r w:rsidR="00625D7B" w:rsidRPr="00E93A91">
        <w:rPr>
          <w:sz w:val="28"/>
          <w:szCs w:val="28"/>
        </w:rPr>
        <w:t>glue</w:t>
      </w:r>
      <w:proofErr w:type="spellEnd"/>
      <w:r w:rsidR="00625D7B" w:rsidRPr="00E93A91">
        <w:rPr>
          <w:sz w:val="28"/>
          <w:szCs w:val="28"/>
        </w:rPr>
        <w:t xml:space="preserve"> </w:t>
      </w:r>
      <w:proofErr w:type="spellStart"/>
      <w:r w:rsidR="00625D7B" w:rsidRPr="00E93A91">
        <w:rPr>
          <w:sz w:val="28"/>
          <w:szCs w:val="28"/>
        </w:rPr>
        <w:t>language</w:t>
      </w:r>
      <w:proofErr w:type="spellEnd"/>
      <w:r>
        <w:rPr>
          <w:sz w:val="28"/>
          <w:szCs w:val="28"/>
        </w:rPr>
        <w:t xml:space="preserve">. </w:t>
      </w:r>
      <w:r w:rsidR="009329AA">
        <w:rPr>
          <w:sz w:val="28"/>
          <w:szCs w:val="28"/>
        </w:rPr>
        <w:t xml:space="preserve">Среды программирования на языке </w:t>
      </w:r>
      <w:proofErr w:type="spellStart"/>
      <w:r w:rsidR="009329AA">
        <w:rPr>
          <w:sz w:val="28"/>
          <w:szCs w:val="28"/>
          <w:lang w:val="en-US"/>
        </w:rPr>
        <w:t>Pyton</w:t>
      </w:r>
      <w:proofErr w:type="spellEnd"/>
      <w:r w:rsidR="009329AA" w:rsidRPr="009329AA">
        <w:rPr>
          <w:sz w:val="28"/>
          <w:szCs w:val="28"/>
        </w:rPr>
        <w:t xml:space="preserve">. </w:t>
      </w:r>
      <w:r w:rsidR="009329AA">
        <w:rPr>
          <w:sz w:val="28"/>
          <w:szCs w:val="28"/>
        </w:rPr>
        <w:t>Библиотеки и функции для обработки и анализа данных.</w:t>
      </w:r>
      <w:r w:rsidR="00625D7B" w:rsidRPr="00E93A91">
        <w:rPr>
          <w:sz w:val="28"/>
          <w:szCs w:val="28"/>
        </w:rPr>
        <w:t xml:space="preserve"> </w:t>
      </w:r>
    </w:p>
    <w:p w14:paraId="2652481C" w14:textId="356240E5" w:rsidR="00625D7B" w:rsidRPr="00E93A91" w:rsidRDefault="009329AA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proofErr w:type="spellStart"/>
      <w:r w:rsidR="00625D7B" w:rsidRPr="00E93A91">
        <w:rPr>
          <w:sz w:val="28"/>
          <w:szCs w:val="28"/>
        </w:rPr>
        <w:t>пецифика</w:t>
      </w:r>
      <w:proofErr w:type="spellEnd"/>
      <w:r w:rsidR="00625D7B" w:rsidRPr="00E93A91">
        <w:rPr>
          <w:sz w:val="28"/>
          <w:szCs w:val="28"/>
        </w:rPr>
        <w:t xml:space="preserve"> библиотеки </w:t>
      </w:r>
      <w:proofErr w:type="spellStart"/>
      <w:r w:rsidR="00625D7B" w:rsidRPr="00E93A91">
        <w:rPr>
          <w:sz w:val="28"/>
          <w:szCs w:val="28"/>
        </w:rPr>
        <w:t>NumPy</w:t>
      </w:r>
      <w:proofErr w:type="spellEnd"/>
      <w:r w:rsidR="00625D7B" w:rsidRPr="00E93A91">
        <w:rPr>
          <w:sz w:val="28"/>
          <w:szCs w:val="28"/>
        </w:rPr>
        <w:t xml:space="preserve"> и ее роль в экосистеме </w:t>
      </w:r>
      <w:proofErr w:type="spellStart"/>
      <w:r w:rsidR="00625D7B" w:rsidRPr="00E93A91">
        <w:rPr>
          <w:sz w:val="28"/>
          <w:szCs w:val="28"/>
        </w:rPr>
        <w:t>Python</w:t>
      </w:r>
      <w:proofErr w:type="spellEnd"/>
      <w:r w:rsidR="00625D7B" w:rsidRPr="00E93A91">
        <w:rPr>
          <w:sz w:val="28"/>
          <w:szCs w:val="28"/>
        </w:rPr>
        <w:t xml:space="preserve">. Организация массивов в </w:t>
      </w:r>
      <w:proofErr w:type="spellStart"/>
      <w:r w:rsidR="00625D7B" w:rsidRPr="00E93A91">
        <w:rPr>
          <w:sz w:val="28"/>
          <w:szCs w:val="28"/>
        </w:rPr>
        <w:t>NumPy</w:t>
      </w:r>
      <w:proofErr w:type="spellEnd"/>
      <w:r w:rsidR="00625D7B" w:rsidRPr="00E93A91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="00625D7B" w:rsidRPr="00E93A91">
        <w:rPr>
          <w:sz w:val="28"/>
          <w:szCs w:val="28"/>
        </w:rPr>
        <w:t>NumPy</w:t>
      </w:r>
      <w:proofErr w:type="spellEnd"/>
      <w:r w:rsidR="00625D7B" w:rsidRPr="00E93A91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="00625D7B" w:rsidRPr="00E93A91">
        <w:rPr>
          <w:sz w:val="28"/>
          <w:szCs w:val="28"/>
        </w:rPr>
        <w:t>NumPy</w:t>
      </w:r>
      <w:proofErr w:type="spellEnd"/>
      <w:r w:rsidR="00625D7B" w:rsidRPr="00E93A91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="00625D7B" w:rsidRPr="00E93A91">
        <w:rPr>
          <w:sz w:val="28"/>
          <w:szCs w:val="28"/>
        </w:rPr>
        <w:t>NumPy</w:t>
      </w:r>
      <w:proofErr w:type="spellEnd"/>
      <w:r w:rsidR="00625D7B" w:rsidRPr="00E93A91">
        <w:rPr>
          <w:sz w:val="28"/>
          <w:szCs w:val="28"/>
        </w:rPr>
        <w:t>.</w:t>
      </w:r>
    </w:p>
    <w:p w14:paraId="04C0B4AA" w14:textId="71776986" w:rsidR="00625D7B" w:rsidRDefault="00946E63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625D7B" w:rsidRPr="00E93A91">
        <w:rPr>
          <w:sz w:val="28"/>
          <w:szCs w:val="28"/>
        </w:rPr>
        <w:t xml:space="preserve">озможности библиотеки </w:t>
      </w:r>
      <w:proofErr w:type="spellStart"/>
      <w:r w:rsidR="00625D7B" w:rsidRPr="00E93A91">
        <w:rPr>
          <w:sz w:val="28"/>
          <w:szCs w:val="28"/>
        </w:rPr>
        <w:t>Pandas</w:t>
      </w:r>
      <w:proofErr w:type="spellEnd"/>
      <w:r w:rsidR="00625D7B" w:rsidRPr="00E93A91">
        <w:rPr>
          <w:sz w:val="28"/>
          <w:szCs w:val="28"/>
        </w:rPr>
        <w:t xml:space="preserve">. Организация </w:t>
      </w:r>
      <w:proofErr w:type="spellStart"/>
      <w:r w:rsidR="00625D7B" w:rsidRPr="00E93A91">
        <w:rPr>
          <w:sz w:val="28"/>
          <w:szCs w:val="28"/>
        </w:rPr>
        <w:t>Pandas</w:t>
      </w:r>
      <w:proofErr w:type="spellEnd"/>
      <w:r w:rsidR="00625D7B" w:rsidRPr="00E93A91">
        <w:rPr>
          <w:sz w:val="28"/>
          <w:szCs w:val="28"/>
        </w:rPr>
        <w:t xml:space="preserve"> </w:t>
      </w:r>
      <w:proofErr w:type="spellStart"/>
      <w:r w:rsidR="00625D7B" w:rsidRPr="00E93A91">
        <w:rPr>
          <w:sz w:val="28"/>
          <w:szCs w:val="28"/>
        </w:rPr>
        <w:t>DataFrame</w:t>
      </w:r>
      <w:proofErr w:type="spellEnd"/>
      <w:r w:rsidR="00625D7B"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="00625D7B" w:rsidRPr="00E93A91">
        <w:rPr>
          <w:sz w:val="28"/>
          <w:szCs w:val="28"/>
        </w:rPr>
        <w:t>DataFrame</w:t>
      </w:r>
      <w:proofErr w:type="spellEnd"/>
      <w:r w:rsidR="00625D7B" w:rsidRPr="00E93A91">
        <w:rPr>
          <w:sz w:val="28"/>
          <w:szCs w:val="28"/>
        </w:rPr>
        <w:t xml:space="preserve"> и </w:t>
      </w:r>
      <w:proofErr w:type="spellStart"/>
      <w:r w:rsidR="00625D7B" w:rsidRPr="00E93A91">
        <w:rPr>
          <w:sz w:val="28"/>
          <w:szCs w:val="28"/>
        </w:rPr>
        <w:t>Series</w:t>
      </w:r>
      <w:proofErr w:type="spellEnd"/>
      <w:r w:rsidR="00625D7B" w:rsidRPr="00E93A91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="00625D7B" w:rsidRPr="00E93A91">
        <w:rPr>
          <w:sz w:val="28"/>
          <w:szCs w:val="28"/>
        </w:rPr>
        <w:t>Pandas</w:t>
      </w:r>
      <w:proofErr w:type="spellEnd"/>
      <w:r w:rsidR="00625D7B" w:rsidRPr="00E93A91">
        <w:rPr>
          <w:sz w:val="28"/>
          <w:szCs w:val="28"/>
        </w:rPr>
        <w:t xml:space="preserve">. Объединение данных из нескольких </w:t>
      </w:r>
      <w:proofErr w:type="spellStart"/>
      <w:r w:rsidR="00625D7B" w:rsidRPr="00E93A91">
        <w:rPr>
          <w:sz w:val="28"/>
          <w:szCs w:val="28"/>
        </w:rPr>
        <w:t>Pandas</w:t>
      </w:r>
      <w:proofErr w:type="spellEnd"/>
      <w:r w:rsidR="00625D7B" w:rsidRPr="00E93A91">
        <w:rPr>
          <w:sz w:val="28"/>
          <w:szCs w:val="28"/>
        </w:rPr>
        <w:t xml:space="preserve"> </w:t>
      </w:r>
      <w:proofErr w:type="spellStart"/>
      <w:r w:rsidR="00625D7B" w:rsidRPr="00E93A91">
        <w:rPr>
          <w:sz w:val="28"/>
          <w:szCs w:val="28"/>
        </w:rPr>
        <w:t>DataFrame</w:t>
      </w:r>
      <w:proofErr w:type="spellEnd"/>
      <w:r w:rsidR="00625D7B" w:rsidRPr="00E93A91">
        <w:rPr>
          <w:sz w:val="28"/>
          <w:szCs w:val="28"/>
        </w:rPr>
        <w:t xml:space="preserve">: общая логика и примеры. </w:t>
      </w:r>
      <w:r>
        <w:rPr>
          <w:sz w:val="28"/>
          <w:szCs w:val="28"/>
        </w:rPr>
        <w:t>О</w:t>
      </w:r>
      <w:r w:rsidR="00625D7B" w:rsidRPr="00E93A91">
        <w:rPr>
          <w:sz w:val="28"/>
          <w:szCs w:val="28"/>
        </w:rPr>
        <w:t xml:space="preserve">перация </w:t>
      </w:r>
      <w:proofErr w:type="spellStart"/>
      <w:r w:rsidR="00625D7B" w:rsidRPr="00E93A91">
        <w:rPr>
          <w:sz w:val="28"/>
          <w:szCs w:val="28"/>
        </w:rPr>
        <w:t>GroupBy</w:t>
      </w:r>
      <w:proofErr w:type="spellEnd"/>
      <w:r w:rsidR="00625D7B" w:rsidRPr="00E93A91">
        <w:rPr>
          <w:sz w:val="28"/>
          <w:szCs w:val="28"/>
        </w:rPr>
        <w:t xml:space="preserve"> в </w:t>
      </w:r>
      <w:proofErr w:type="spellStart"/>
      <w:r w:rsidR="00625D7B" w:rsidRPr="00E93A91">
        <w:rPr>
          <w:sz w:val="28"/>
          <w:szCs w:val="28"/>
        </w:rPr>
        <w:t>Pandas</w:t>
      </w:r>
      <w:proofErr w:type="spellEnd"/>
      <w:r w:rsidR="00625D7B" w:rsidRPr="00E93A91">
        <w:rPr>
          <w:sz w:val="28"/>
          <w:szCs w:val="28"/>
        </w:rPr>
        <w:t xml:space="preserve"> </w:t>
      </w:r>
      <w:proofErr w:type="spellStart"/>
      <w:r w:rsidR="00625D7B" w:rsidRPr="00E93A91">
        <w:rPr>
          <w:sz w:val="28"/>
          <w:szCs w:val="28"/>
        </w:rPr>
        <w:t>DataFrame</w:t>
      </w:r>
      <w:proofErr w:type="spellEnd"/>
      <w:r w:rsidR="00625D7B" w:rsidRPr="00E93A91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298FC696" w14:textId="2E00EA61" w:rsidR="009329AA" w:rsidRPr="00E93A91" w:rsidRDefault="009329AA" w:rsidP="009329AA">
      <w:pPr>
        <w:overflowPunct w:val="0"/>
        <w:spacing w:before="120"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</w:t>
      </w:r>
      <w:r w:rsidRPr="00E93A91">
        <w:rPr>
          <w:b/>
          <w:sz w:val="28"/>
          <w:szCs w:val="28"/>
        </w:rPr>
        <w:t>. Работа со строками в приложениях обработки данных</w:t>
      </w:r>
    </w:p>
    <w:p w14:paraId="0BC22DE1" w14:textId="299271D0" w:rsidR="009329AA" w:rsidRPr="00E93A91" w:rsidRDefault="009329AA" w:rsidP="009329AA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469"/>
      <w:r>
        <w:rPr>
          <w:sz w:val="28"/>
          <w:szCs w:val="28"/>
        </w:rPr>
        <w:t xml:space="preserve">Типы данных в языке </w:t>
      </w:r>
      <w:r>
        <w:rPr>
          <w:sz w:val="28"/>
          <w:szCs w:val="28"/>
          <w:lang w:val="en-US"/>
        </w:rPr>
        <w:t>Python</w:t>
      </w:r>
      <w:r w:rsidR="001C5D28" w:rsidRPr="001C5D28">
        <w:rPr>
          <w:sz w:val="28"/>
          <w:szCs w:val="28"/>
        </w:rPr>
        <w:t xml:space="preserve">. </w:t>
      </w:r>
      <w:r w:rsidR="001C5D28">
        <w:rPr>
          <w:sz w:val="28"/>
          <w:szCs w:val="28"/>
        </w:rPr>
        <w:t>Работа со строками, с</w:t>
      </w:r>
      <w:r w:rsidR="00D062F5">
        <w:rPr>
          <w:sz w:val="28"/>
          <w:szCs w:val="28"/>
        </w:rPr>
        <w:t>троковые операторы и функции.</w:t>
      </w:r>
      <w:r w:rsidRPr="009329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E93A91">
        <w:rPr>
          <w:sz w:val="28"/>
          <w:szCs w:val="28"/>
        </w:rPr>
        <w:t xml:space="preserve">озможности по форматированию строк: %-форматирование, метод </w:t>
      </w:r>
      <w:r w:rsidRPr="00E93A91">
        <w:rPr>
          <w:sz w:val="28"/>
          <w:szCs w:val="28"/>
          <w:lang w:val="en-US"/>
        </w:rPr>
        <w:t>format</w:t>
      </w:r>
      <w:r w:rsidRPr="00E93A91">
        <w:rPr>
          <w:sz w:val="28"/>
          <w:szCs w:val="28"/>
        </w:rPr>
        <w:t xml:space="preserve">, </w:t>
      </w:r>
      <w:r w:rsidRPr="00E93A91">
        <w:rPr>
          <w:sz w:val="28"/>
          <w:szCs w:val="28"/>
          <w:lang w:val="en-US"/>
        </w:rPr>
        <w:t>f</w:t>
      </w:r>
      <w:r w:rsidRPr="00E93A91">
        <w:rPr>
          <w:sz w:val="28"/>
          <w:szCs w:val="28"/>
        </w:rPr>
        <w:t xml:space="preserve">-строки. </w:t>
      </w:r>
    </w:p>
    <w:p w14:paraId="3366CBDC" w14:textId="77777777" w:rsidR="009329AA" w:rsidRPr="00E93A91" w:rsidRDefault="009329AA" w:rsidP="009329AA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</w:t>
      </w:r>
      <w:r w:rsidRPr="00E93A91">
        <w:rPr>
          <w:sz w:val="28"/>
          <w:szCs w:val="28"/>
        </w:rPr>
        <w:t xml:space="preserve">сновы работы с регулярными выражениями: базовый синтаксис, примеры. Модуль </w:t>
      </w:r>
      <w:proofErr w:type="spellStart"/>
      <w:r w:rsidRPr="00E93A91">
        <w:rPr>
          <w:b/>
          <w:bCs/>
          <w:i/>
          <w:iCs/>
          <w:sz w:val="28"/>
          <w:szCs w:val="28"/>
        </w:rPr>
        <w:t>re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Примеры использования регулярных выражений. </w:t>
      </w:r>
    </w:p>
    <w:p w14:paraId="09A77677" w14:textId="77777777" w:rsidR="009329AA" w:rsidRPr="00E93A91" w:rsidRDefault="009329AA" w:rsidP="009329AA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</w:t>
      </w:r>
      <w:r w:rsidRPr="00E93A91">
        <w:rPr>
          <w:sz w:val="28"/>
          <w:szCs w:val="28"/>
        </w:rPr>
        <w:t xml:space="preserve">спользования </w:t>
      </w:r>
      <w:proofErr w:type="spellStart"/>
      <w:r w:rsidRPr="00E93A91">
        <w:rPr>
          <w:sz w:val="28"/>
          <w:szCs w:val="28"/>
        </w:rPr>
        <w:t>хэширования</w:t>
      </w:r>
      <w:proofErr w:type="spellEnd"/>
      <w:r w:rsidRPr="00E93A91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.</w:t>
      </w:r>
      <w:bookmarkEnd w:id="22"/>
    </w:p>
    <w:p w14:paraId="6FDF8C49" w14:textId="4C4F64EA" w:rsidR="00625D7B" w:rsidRPr="00E93A91" w:rsidRDefault="00625D7B" w:rsidP="009329AA">
      <w:pPr>
        <w:overflowPunct w:val="0"/>
        <w:spacing w:before="120"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lastRenderedPageBreak/>
        <w:t xml:space="preserve">Тема </w:t>
      </w:r>
      <w:r w:rsidR="009329AA">
        <w:rPr>
          <w:b/>
          <w:sz w:val="28"/>
          <w:szCs w:val="28"/>
        </w:rPr>
        <w:t>3</w:t>
      </w:r>
      <w:r w:rsidRPr="00E93A91">
        <w:rPr>
          <w:b/>
          <w:sz w:val="28"/>
          <w:szCs w:val="28"/>
        </w:rPr>
        <w:t>. Использование различных форматов файлов в задачах обработки данных</w:t>
      </w:r>
    </w:p>
    <w:p w14:paraId="54339433" w14:textId="551C0ECD" w:rsidR="00625D7B" w:rsidRPr="00E93A91" w:rsidRDefault="00946E63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625D7B" w:rsidRPr="00E93A91">
        <w:rPr>
          <w:sz w:val="28"/>
          <w:szCs w:val="28"/>
        </w:rPr>
        <w:t xml:space="preserve">ринципы работы с файлами, файлы и операционные системы. Специфика текстовых и бинарных файлов. </w:t>
      </w:r>
      <w:r>
        <w:rPr>
          <w:sz w:val="28"/>
          <w:szCs w:val="28"/>
        </w:rPr>
        <w:t>З</w:t>
      </w:r>
      <w:r w:rsidR="00625D7B" w:rsidRPr="00E93A91">
        <w:rPr>
          <w:sz w:val="28"/>
          <w:szCs w:val="28"/>
        </w:rPr>
        <w:t xml:space="preserve">адача </w:t>
      </w:r>
      <w:proofErr w:type="spellStart"/>
      <w:r w:rsidR="00625D7B" w:rsidRPr="00E93A91">
        <w:rPr>
          <w:sz w:val="28"/>
          <w:szCs w:val="28"/>
        </w:rPr>
        <w:t>сериализации</w:t>
      </w:r>
      <w:proofErr w:type="spellEnd"/>
      <w:r w:rsidR="00625D7B" w:rsidRPr="00E93A91">
        <w:rPr>
          <w:sz w:val="28"/>
          <w:szCs w:val="28"/>
        </w:rPr>
        <w:t xml:space="preserve"> и </w:t>
      </w:r>
      <w:proofErr w:type="spellStart"/>
      <w:r w:rsidR="00625D7B" w:rsidRPr="00E93A91">
        <w:rPr>
          <w:sz w:val="28"/>
          <w:szCs w:val="28"/>
        </w:rPr>
        <w:t>десериализации</w:t>
      </w:r>
      <w:proofErr w:type="spellEnd"/>
      <w:r w:rsidR="00625D7B" w:rsidRPr="00E93A91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="00625D7B" w:rsidRPr="00E93A91">
        <w:rPr>
          <w:sz w:val="28"/>
          <w:szCs w:val="28"/>
        </w:rPr>
        <w:t>Python</w:t>
      </w:r>
      <w:proofErr w:type="spellEnd"/>
      <w:r w:rsidR="00625D7B" w:rsidRPr="00E93A91">
        <w:rPr>
          <w:sz w:val="28"/>
          <w:szCs w:val="28"/>
        </w:rPr>
        <w:t>.</w:t>
      </w:r>
    </w:p>
    <w:p w14:paraId="59C94477" w14:textId="4D88C6DF" w:rsidR="00625D7B" w:rsidRPr="00E93A91" w:rsidRDefault="00946E63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Ф</w:t>
      </w:r>
      <w:r w:rsidR="00625D7B" w:rsidRPr="00E93A91">
        <w:rPr>
          <w:sz w:val="28"/>
          <w:szCs w:val="28"/>
        </w:rPr>
        <w:t xml:space="preserve">ормат </w:t>
      </w:r>
      <w:r>
        <w:rPr>
          <w:sz w:val="28"/>
          <w:szCs w:val="28"/>
        </w:rPr>
        <w:t xml:space="preserve">данных </w:t>
      </w:r>
      <w:r w:rsidR="00625D7B" w:rsidRPr="00E93A91">
        <w:rPr>
          <w:sz w:val="28"/>
          <w:szCs w:val="28"/>
        </w:rPr>
        <w:t xml:space="preserve">XML и модель DOM: общая характеристика, пример описания данных в XML и DOM, работа с ними с помощью библиотеки </w:t>
      </w:r>
      <w:proofErr w:type="spellStart"/>
      <w:r w:rsidR="00625D7B" w:rsidRPr="00E93A91">
        <w:rPr>
          <w:sz w:val="28"/>
          <w:szCs w:val="28"/>
        </w:rPr>
        <w:t>BeautifulSoup</w:t>
      </w:r>
      <w:proofErr w:type="spellEnd"/>
      <w:r w:rsidR="00625D7B" w:rsidRPr="00E93A91">
        <w:rPr>
          <w:sz w:val="28"/>
          <w:szCs w:val="28"/>
        </w:rPr>
        <w:t>.</w:t>
      </w:r>
    </w:p>
    <w:p w14:paraId="54AEA39E" w14:textId="6BABBDA0" w:rsidR="00625D7B" w:rsidRPr="00E93A91" w:rsidRDefault="00946E63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625D7B" w:rsidRPr="00E93A91">
        <w:rPr>
          <w:sz w:val="28"/>
          <w:szCs w:val="28"/>
        </w:rPr>
        <w:t xml:space="preserve">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="00625D7B" w:rsidRPr="00E93A91">
        <w:rPr>
          <w:sz w:val="28"/>
          <w:szCs w:val="28"/>
        </w:rPr>
        <w:t>Python</w:t>
      </w:r>
      <w:proofErr w:type="spellEnd"/>
      <w:r w:rsidR="00625D7B" w:rsidRPr="00E93A91">
        <w:rPr>
          <w:sz w:val="28"/>
          <w:szCs w:val="28"/>
        </w:rPr>
        <w:t>.</w:t>
      </w:r>
    </w:p>
    <w:p w14:paraId="4AC7BD1D" w14:textId="016EF678" w:rsidR="00625D7B" w:rsidRPr="00E93A91" w:rsidRDefault="00625D7B" w:rsidP="00D062F5">
      <w:pPr>
        <w:overflowPunct w:val="0"/>
        <w:spacing w:before="120"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 xml:space="preserve">Тема </w:t>
      </w:r>
      <w:r w:rsidR="009329AA">
        <w:rPr>
          <w:b/>
          <w:sz w:val="28"/>
          <w:szCs w:val="28"/>
        </w:rPr>
        <w:t>4</w:t>
      </w:r>
      <w:r w:rsidRPr="00E93A91">
        <w:rPr>
          <w:b/>
          <w:sz w:val="28"/>
          <w:szCs w:val="28"/>
        </w:rPr>
        <w:t xml:space="preserve">. Взаимодействие </w:t>
      </w:r>
      <w:r w:rsidRPr="00E93A91">
        <w:rPr>
          <w:b/>
          <w:sz w:val="28"/>
          <w:szCs w:val="28"/>
          <w:lang w:val="en-US"/>
        </w:rPr>
        <w:t>c</w:t>
      </w:r>
      <w:r w:rsidRPr="00E93A91">
        <w:rPr>
          <w:b/>
          <w:sz w:val="28"/>
          <w:szCs w:val="28"/>
        </w:rPr>
        <w:t xml:space="preserve"> табличными данными в приложениях обработки данных</w:t>
      </w:r>
    </w:p>
    <w:p w14:paraId="2BA27D05" w14:textId="1EE99432" w:rsidR="008904E8" w:rsidRDefault="00946E63" w:rsidP="00946E6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Ф</w:t>
      </w:r>
      <w:r w:rsidR="00625D7B" w:rsidRPr="00E93A91">
        <w:rPr>
          <w:sz w:val="28"/>
          <w:szCs w:val="28"/>
        </w:rPr>
        <w:t xml:space="preserve">ормат файлов CSV, представление данных в этом формате и взаимодействие с ним в </w:t>
      </w:r>
      <w:proofErr w:type="spellStart"/>
      <w:r w:rsidR="00625D7B" w:rsidRPr="00E93A91">
        <w:rPr>
          <w:sz w:val="28"/>
          <w:szCs w:val="28"/>
        </w:rPr>
        <w:t>Python</w:t>
      </w:r>
      <w:proofErr w:type="spellEnd"/>
      <w:r w:rsidR="00625D7B" w:rsidRPr="00E93A91">
        <w:rPr>
          <w:sz w:val="28"/>
          <w:szCs w:val="28"/>
        </w:rPr>
        <w:t>.</w:t>
      </w:r>
      <w:r>
        <w:rPr>
          <w:sz w:val="28"/>
          <w:szCs w:val="28"/>
        </w:rPr>
        <w:t xml:space="preserve"> В</w:t>
      </w:r>
      <w:r w:rsidR="00625D7B" w:rsidRPr="00E93A91">
        <w:rPr>
          <w:sz w:val="28"/>
          <w:szCs w:val="28"/>
        </w:rPr>
        <w:t xml:space="preserve">озможности использования </w:t>
      </w:r>
      <w:r w:rsidR="00625D7B" w:rsidRPr="00E93A91">
        <w:rPr>
          <w:sz w:val="28"/>
          <w:szCs w:val="28"/>
          <w:lang w:val="en-US"/>
        </w:rPr>
        <w:t>Excel</w:t>
      </w:r>
      <w:r w:rsidR="00625D7B" w:rsidRPr="00E93A91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="00625D7B" w:rsidRPr="00E93A91">
        <w:rPr>
          <w:sz w:val="28"/>
          <w:szCs w:val="28"/>
        </w:rPr>
        <w:t>Excel</w:t>
      </w:r>
      <w:proofErr w:type="spellEnd"/>
      <w:r w:rsidR="00625D7B" w:rsidRPr="00E93A91">
        <w:rPr>
          <w:sz w:val="28"/>
          <w:szCs w:val="28"/>
        </w:rPr>
        <w:t xml:space="preserve"> из </w:t>
      </w:r>
      <w:proofErr w:type="spellStart"/>
      <w:r w:rsidR="00625D7B" w:rsidRPr="00E93A91">
        <w:rPr>
          <w:sz w:val="28"/>
          <w:szCs w:val="28"/>
        </w:rPr>
        <w:t>Python</w:t>
      </w:r>
      <w:proofErr w:type="spellEnd"/>
      <w:r w:rsidR="00625D7B" w:rsidRPr="00E93A91">
        <w:rPr>
          <w:sz w:val="28"/>
          <w:szCs w:val="28"/>
        </w:rPr>
        <w:t xml:space="preserve"> с помощью библиотеки </w:t>
      </w:r>
      <w:proofErr w:type="spellStart"/>
      <w:r w:rsidR="00625D7B" w:rsidRPr="00E93A91">
        <w:rPr>
          <w:sz w:val="28"/>
          <w:szCs w:val="28"/>
        </w:rPr>
        <w:t>XLWings</w:t>
      </w:r>
      <w:proofErr w:type="spellEnd"/>
      <w:r w:rsidR="00625D7B" w:rsidRPr="00E93A91">
        <w:rPr>
          <w:sz w:val="28"/>
          <w:szCs w:val="28"/>
        </w:rPr>
        <w:t>: принципы работы и примеры использования.</w:t>
      </w:r>
    </w:p>
    <w:p w14:paraId="7BD923FE" w14:textId="3BFDAE5F" w:rsidR="00B8435A" w:rsidRPr="00E93A91" w:rsidRDefault="00B8435A" w:rsidP="00946E6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Хранение таблиц в базах данных. Примеры в</w:t>
      </w:r>
      <w:r w:rsidRPr="00E93A91">
        <w:rPr>
          <w:sz w:val="28"/>
          <w:szCs w:val="28"/>
        </w:rPr>
        <w:t xml:space="preserve">заимодействие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базой данных на примере API </w:t>
      </w:r>
      <w:proofErr w:type="spellStart"/>
      <w:r w:rsidRPr="00E93A91">
        <w:rPr>
          <w:sz w:val="28"/>
          <w:szCs w:val="28"/>
        </w:rPr>
        <w:t>SQLite</w:t>
      </w:r>
      <w:proofErr w:type="spellEnd"/>
      <w:r w:rsidRPr="00E93A91">
        <w:rPr>
          <w:sz w:val="28"/>
          <w:szCs w:val="28"/>
        </w:rPr>
        <w:t>. Базовые возможности работы с транзакциями</w:t>
      </w:r>
    </w:p>
    <w:p w14:paraId="45AA4AB4" w14:textId="6B7C9D00" w:rsidR="00625D7B" w:rsidRPr="00E93A91" w:rsidRDefault="00625D7B" w:rsidP="00D062F5">
      <w:pPr>
        <w:overflowPunct w:val="0"/>
        <w:spacing w:before="120"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 xml:space="preserve">Тема </w:t>
      </w:r>
      <w:r w:rsidR="00D062F5">
        <w:rPr>
          <w:b/>
          <w:sz w:val="28"/>
          <w:szCs w:val="28"/>
        </w:rPr>
        <w:t>5</w:t>
      </w:r>
      <w:r w:rsidRPr="00E93A91">
        <w:rPr>
          <w:b/>
          <w:sz w:val="28"/>
          <w:szCs w:val="28"/>
        </w:rPr>
        <w:t>. Визуализация данных</w:t>
      </w:r>
    </w:p>
    <w:p w14:paraId="3100C7AA" w14:textId="47E096D5" w:rsidR="00625D7B" w:rsidRPr="00E93A91" w:rsidRDefault="00946E63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</w:t>
      </w:r>
      <w:r w:rsidR="00625D7B" w:rsidRPr="00E93A91">
        <w:rPr>
          <w:sz w:val="28"/>
          <w:szCs w:val="28"/>
        </w:rPr>
        <w:t xml:space="preserve">сновы работы с библиотекой </w:t>
      </w:r>
      <w:proofErr w:type="spellStart"/>
      <w:r w:rsidR="00625D7B" w:rsidRPr="00E93A91">
        <w:rPr>
          <w:sz w:val="28"/>
          <w:szCs w:val="28"/>
          <w:lang w:val="en-US"/>
        </w:rPr>
        <w:t>matplotlib</w:t>
      </w:r>
      <w:proofErr w:type="spellEnd"/>
      <w:r w:rsidR="00625D7B" w:rsidRPr="00E93A91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="00625D7B" w:rsidRPr="00E93A91">
        <w:rPr>
          <w:sz w:val="28"/>
          <w:szCs w:val="28"/>
          <w:lang w:val="en-US"/>
        </w:rPr>
        <w:t>matplotlib</w:t>
      </w:r>
      <w:proofErr w:type="spellEnd"/>
      <w:r w:rsidR="00625D7B" w:rsidRPr="00E93A91">
        <w:rPr>
          <w:sz w:val="28"/>
          <w:szCs w:val="28"/>
        </w:rPr>
        <w:t xml:space="preserve">, стили линий и маркеры. </w:t>
      </w:r>
      <w:proofErr w:type="spellStart"/>
      <w:r w:rsidR="00625D7B" w:rsidRPr="00E93A91">
        <w:rPr>
          <w:sz w:val="28"/>
          <w:szCs w:val="28"/>
        </w:rPr>
        <w:t>Pyplot</w:t>
      </w:r>
      <w:proofErr w:type="spellEnd"/>
      <w:r w:rsidR="00625D7B" w:rsidRPr="00E93A91">
        <w:rPr>
          <w:sz w:val="28"/>
          <w:szCs w:val="28"/>
        </w:rPr>
        <w:t xml:space="preserve"> и объектно-ориентированный интерфейс </w:t>
      </w:r>
      <w:proofErr w:type="spellStart"/>
      <w:r w:rsidR="00625D7B" w:rsidRPr="00E93A91">
        <w:rPr>
          <w:sz w:val="28"/>
          <w:szCs w:val="28"/>
        </w:rPr>
        <w:t>matplotlib</w:t>
      </w:r>
      <w:proofErr w:type="spellEnd"/>
      <w:r w:rsidR="00625D7B" w:rsidRPr="00E93A91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463D7D71" w:rsidR="00625D7B" w:rsidRPr="00E93A91" w:rsidRDefault="00946E63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625D7B" w:rsidRPr="00E93A91">
        <w:rPr>
          <w:sz w:val="28"/>
          <w:szCs w:val="28"/>
        </w:rPr>
        <w:t xml:space="preserve">изуализация данных с помощью библиотеки </w:t>
      </w:r>
      <w:r w:rsidR="00625D7B" w:rsidRPr="00E93A91">
        <w:rPr>
          <w:sz w:val="28"/>
          <w:szCs w:val="28"/>
          <w:lang w:val="en-US"/>
        </w:rPr>
        <w:t>Pandas</w:t>
      </w:r>
      <w:r w:rsidR="00625D7B" w:rsidRPr="00E93A91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="00625D7B" w:rsidRPr="00E93A91">
        <w:rPr>
          <w:sz w:val="28"/>
          <w:szCs w:val="28"/>
          <w:lang w:val="en-US"/>
        </w:rPr>
        <w:t>Series</w:t>
      </w:r>
      <w:r w:rsidR="00625D7B" w:rsidRPr="00E93A91">
        <w:rPr>
          <w:sz w:val="28"/>
          <w:szCs w:val="28"/>
        </w:rPr>
        <w:t xml:space="preserve"> и </w:t>
      </w:r>
      <w:proofErr w:type="spellStart"/>
      <w:r w:rsidR="00625D7B" w:rsidRPr="00E93A91">
        <w:rPr>
          <w:sz w:val="28"/>
          <w:szCs w:val="28"/>
          <w:lang w:val="en-US"/>
        </w:rPr>
        <w:t>DataFrame</w:t>
      </w:r>
      <w:proofErr w:type="spellEnd"/>
      <w:r w:rsidR="00625D7B" w:rsidRPr="00E93A91">
        <w:rPr>
          <w:sz w:val="28"/>
          <w:szCs w:val="28"/>
        </w:rPr>
        <w:t>.</w:t>
      </w:r>
    </w:p>
    <w:p w14:paraId="74637E15" w14:textId="05B90B28" w:rsidR="00C96B71" w:rsidRPr="00E93A91" w:rsidRDefault="00946E63" w:rsidP="0089495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625D7B" w:rsidRPr="00E93A91">
        <w:rPr>
          <w:sz w:val="28"/>
          <w:szCs w:val="28"/>
        </w:rPr>
        <w:t>ведение в разведочный анализ данных: типы признаков, анализ распределений,</w:t>
      </w:r>
      <w:r w:rsidR="00625D7B" w:rsidRPr="00E93A91">
        <w:t xml:space="preserve"> </w:t>
      </w:r>
      <w:r w:rsidR="00625D7B" w:rsidRPr="00E93A91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="00625D7B" w:rsidRPr="00E93A91">
        <w:rPr>
          <w:sz w:val="28"/>
          <w:szCs w:val="28"/>
        </w:rPr>
        <w:t>Seaborn</w:t>
      </w:r>
      <w:proofErr w:type="spellEnd"/>
      <w:r w:rsidR="00625D7B" w:rsidRPr="00E93A91">
        <w:rPr>
          <w:sz w:val="28"/>
          <w:szCs w:val="28"/>
        </w:rPr>
        <w:t>.</w:t>
      </w:r>
    </w:p>
    <w:p w14:paraId="6F055168" w14:textId="6EAEF125" w:rsidR="009812F7" w:rsidRPr="00F95076" w:rsidRDefault="009812F7" w:rsidP="001C5D28">
      <w:pPr>
        <w:overflowPunct w:val="0"/>
        <w:spacing w:before="120" w:line="360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3" w:name="_Hlk91510385"/>
      <w:r w:rsidRPr="00F95076">
        <w:rPr>
          <w:b/>
          <w:sz w:val="28"/>
          <w:szCs w:val="28"/>
        </w:rPr>
        <w:t xml:space="preserve">Тема </w:t>
      </w:r>
      <w:r w:rsidR="001C5D28">
        <w:rPr>
          <w:b/>
          <w:sz w:val="28"/>
          <w:szCs w:val="28"/>
        </w:rPr>
        <w:t>6</w:t>
      </w:r>
      <w:r w:rsidRPr="00F95076">
        <w:rPr>
          <w:b/>
          <w:sz w:val="28"/>
          <w:szCs w:val="28"/>
        </w:rPr>
        <w:t>. Параллельная обработка данных</w:t>
      </w:r>
      <w:r w:rsidRPr="004F2F47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введение в </w:t>
      </w:r>
      <w:proofErr w:type="spellStart"/>
      <w:r>
        <w:rPr>
          <w:b/>
          <w:sz w:val="28"/>
          <w:szCs w:val="28"/>
          <w:lang w:val="en-US"/>
        </w:rPr>
        <w:t>Dask</w:t>
      </w:r>
      <w:proofErr w:type="spellEnd"/>
      <w:r w:rsidRPr="00F95076">
        <w:rPr>
          <w:b/>
          <w:sz w:val="28"/>
          <w:szCs w:val="28"/>
        </w:rPr>
        <w:t xml:space="preserve"> </w:t>
      </w:r>
    </w:p>
    <w:p w14:paraId="096E5770" w14:textId="77777777" w:rsidR="00625F4E" w:rsidRDefault="00D062F5" w:rsidP="00233A4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</w:t>
      </w:r>
      <w:r w:rsidR="009812F7" w:rsidRPr="00F95076">
        <w:rPr>
          <w:sz w:val="28"/>
          <w:szCs w:val="28"/>
        </w:rPr>
        <w:t xml:space="preserve">пецифика современного аппаратного обеспечения для обработки больших данных и проблема масштабируемости параллельных вычислений. </w:t>
      </w:r>
    </w:p>
    <w:p w14:paraId="3A10E397" w14:textId="4D2F242B" w:rsidR="009812F7" w:rsidRDefault="001C5D28" w:rsidP="00233A4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</w:t>
      </w:r>
      <w:r w:rsidR="009812F7" w:rsidRPr="00F95076">
        <w:rPr>
          <w:sz w:val="28"/>
          <w:szCs w:val="28"/>
        </w:rPr>
        <w:t xml:space="preserve">иблиотека для анализа больших объемов данных </w:t>
      </w:r>
      <w:proofErr w:type="spellStart"/>
      <w:r w:rsidR="009812F7" w:rsidRPr="00233A41">
        <w:rPr>
          <w:sz w:val="28"/>
          <w:szCs w:val="28"/>
        </w:rPr>
        <w:t>Python</w:t>
      </w:r>
      <w:proofErr w:type="spellEnd"/>
      <w:r w:rsidR="009812F7" w:rsidRPr="00F95076">
        <w:rPr>
          <w:sz w:val="28"/>
          <w:szCs w:val="28"/>
        </w:rPr>
        <w:t xml:space="preserve"> </w:t>
      </w:r>
      <w:proofErr w:type="spellStart"/>
      <w:r w:rsidR="009812F7" w:rsidRPr="00233A41">
        <w:rPr>
          <w:sz w:val="28"/>
          <w:szCs w:val="28"/>
        </w:rPr>
        <w:t>Dask</w:t>
      </w:r>
      <w:proofErr w:type="spellEnd"/>
      <w:r w:rsidR="009812F7" w:rsidRPr="00F95076">
        <w:rPr>
          <w:sz w:val="28"/>
          <w:szCs w:val="28"/>
        </w:rPr>
        <w:t xml:space="preserve">, различные предлагаемые ей подходы к обработке данных. </w:t>
      </w:r>
      <w:r w:rsidR="00625F4E">
        <w:rPr>
          <w:sz w:val="28"/>
          <w:szCs w:val="28"/>
        </w:rPr>
        <w:t>Г</w:t>
      </w:r>
      <w:r w:rsidR="009812F7" w:rsidRPr="00F95076">
        <w:rPr>
          <w:sz w:val="28"/>
          <w:szCs w:val="28"/>
        </w:rPr>
        <w:t xml:space="preserve">раф зависимостей задач, как ключевая структура для организации параллельной обработки данных в </w:t>
      </w:r>
      <w:proofErr w:type="spellStart"/>
      <w:r w:rsidR="009812F7" w:rsidRPr="00233A41">
        <w:rPr>
          <w:sz w:val="28"/>
          <w:szCs w:val="28"/>
        </w:rPr>
        <w:t>Python</w:t>
      </w:r>
      <w:proofErr w:type="spellEnd"/>
      <w:r w:rsidR="009812F7" w:rsidRPr="00F95076">
        <w:rPr>
          <w:sz w:val="28"/>
          <w:szCs w:val="28"/>
        </w:rPr>
        <w:t xml:space="preserve"> </w:t>
      </w:r>
      <w:proofErr w:type="spellStart"/>
      <w:r w:rsidR="009812F7" w:rsidRPr="00233A41">
        <w:rPr>
          <w:sz w:val="28"/>
          <w:szCs w:val="28"/>
        </w:rPr>
        <w:t>Dask</w:t>
      </w:r>
      <w:proofErr w:type="spellEnd"/>
      <w:r w:rsidR="009812F7" w:rsidRPr="00F95076">
        <w:rPr>
          <w:sz w:val="28"/>
          <w:szCs w:val="28"/>
        </w:rPr>
        <w:t xml:space="preserve">. </w:t>
      </w:r>
      <w:r w:rsidR="00625F4E">
        <w:rPr>
          <w:sz w:val="28"/>
          <w:szCs w:val="28"/>
        </w:rPr>
        <w:t>П</w:t>
      </w:r>
      <w:r w:rsidR="009812F7" w:rsidRPr="00F95076">
        <w:rPr>
          <w:sz w:val="28"/>
          <w:szCs w:val="28"/>
        </w:rPr>
        <w:t xml:space="preserve">ринцип и примеры использования распараллеливание алгоритмов с помощью </w:t>
      </w:r>
      <w:proofErr w:type="spellStart"/>
      <w:proofErr w:type="gramStart"/>
      <w:r w:rsidR="009812F7" w:rsidRPr="00F95076">
        <w:rPr>
          <w:sz w:val="28"/>
          <w:szCs w:val="28"/>
        </w:rPr>
        <w:t>dask.delayed</w:t>
      </w:r>
      <w:proofErr w:type="spellEnd"/>
      <w:proofErr w:type="gramEnd"/>
      <w:r w:rsidR="009812F7" w:rsidRPr="00F95076">
        <w:rPr>
          <w:sz w:val="28"/>
          <w:szCs w:val="28"/>
        </w:rPr>
        <w:t>.</w:t>
      </w:r>
    </w:p>
    <w:p w14:paraId="3826DBDC" w14:textId="794FC631" w:rsidR="00625F4E" w:rsidRDefault="00625F4E" w:rsidP="00625F4E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</w:t>
      </w:r>
      <w:r w:rsidR="009812F7" w:rsidRPr="00F95076">
        <w:rPr>
          <w:sz w:val="28"/>
          <w:szCs w:val="28"/>
        </w:rPr>
        <w:t xml:space="preserve">труктура данных </w:t>
      </w:r>
      <w:proofErr w:type="spellStart"/>
      <w:r w:rsidR="009812F7" w:rsidRPr="00F95076">
        <w:rPr>
          <w:sz w:val="28"/>
          <w:szCs w:val="28"/>
        </w:rPr>
        <w:t>Dask.Array</w:t>
      </w:r>
      <w:proofErr w:type="spellEnd"/>
      <w:r w:rsidR="009812F7"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="009812F7" w:rsidRPr="00F95076">
        <w:rPr>
          <w:sz w:val="28"/>
          <w:szCs w:val="28"/>
        </w:rPr>
        <w:t>Dask.Array</w:t>
      </w:r>
      <w:proofErr w:type="spellEnd"/>
      <w:r w:rsidR="009812F7" w:rsidRPr="00F95076">
        <w:rPr>
          <w:sz w:val="28"/>
          <w:szCs w:val="28"/>
        </w:rPr>
        <w:t xml:space="preserve"> операции и ее отличия от </w:t>
      </w:r>
      <w:proofErr w:type="spellStart"/>
      <w:r w:rsidR="009812F7" w:rsidRPr="00F95076">
        <w:rPr>
          <w:sz w:val="28"/>
          <w:szCs w:val="28"/>
        </w:rPr>
        <w:t>NumPy</w:t>
      </w:r>
      <w:proofErr w:type="spellEnd"/>
      <w:r w:rsidR="009812F7" w:rsidRPr="00F95076">
        <w:rPr>
          <w:sz w:val="28"/>
          <w:szCs w:val="28"/>
        </w:rPr>
        <w:t xml:space="preserve"> </w:t>
      </w:r>
      <w:proofErr w:type="spellStart"/>
      <w:r w:rsidR="009812F7" w:rsidRPr="00F95076">
        <w:rPr>
          <w:sz w:val="28"/>
          <w:szCs w:val="28"/>
        </w:rPr>
        <w:t>ndarray</w:t>
      </w:r>
      <w:proofErr w:type="spellEnd"/>
      <w:r w:rsidR="009812F7" w:rsidRPr="00F95076"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="009812F7" w:rsidRPr="00F95076">
        <w:rPr>
          <w:sz w:val="28"/>
          <w:szCs w:val="28"/>
        </w:rPr>
        <w:t xml:space="preserve">труктура данных </w:t>
      </w:r>
      <w:proofErr w:type="spellStart"/>
      <w:r w:rsidR="009812F7" w:rsidRPr="00F95076">
        <w:rPr>
          <w:sz w:val="28"/>
          <w:szCs w:val="28"/>
        </w:rPr>
        <w:t>Dask.DataFrame</w:t>
      </w:r>
      <w:proofErr w:type="spellEnd"/>
      <w:r w:rsidR="009812F7" w:rsidRPr="00F95076">
        <w:rPr>
          <w:sz w:val="28"/>
          <w:szCs w:val="28"/>
        </w:rPr>
        <w:t xml:space="preserve">, специфика ее реализации и применения, процедура создания, ограничения использования </w:t>
      </w:r>
      <w:proofErr w:type="spellStart"/>
      <w:r w:rsidR="009812F7" w:rsidRPr="00F95076">
        <w:rPr>
          <w:sz w:val="28"/>
          <w:szCs w:val="28"/>
        </w:rPr>
        <w:t>Dask.DataFrame</w:t>
      </w:r>
      <w:proofErr w:type="spellEnd"/>
      <w:r w:rsidR="009812F7" w:rsidRPr="00F95076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="009812F7" w:rsidRPr="00F95076">
        <w:rPr>
          <w:sz w:val="28"/>
          <w:szCs w:val="28"/>
        </w:rPr>
        <w:t xml:space="preserve">перации </w:t>
      </w:r>
      <w:proofErr w:type="spellStart"/>
      <w:r w:rsidR="009812F7" w:rsidRPr="00F95076">
        <w:rPr>
          <w:sz w:val="28"/>
          <w:szCs w:val="28"/>
        </w:rPr>
        <w:t>мэппинга</w:t>
      </w:r>
      <w:proofErr w:type="spellEnd"/>
      <w:r w:rsidR="009812F7" w:rsidRPr="00F95076">
        <w:rPr>
          <w:sz w:val="28"/>
          <w:szCs w:val="28"/>
        </w:rPr>
        <w:t xml:space="preserve"> в </w:t>
      </w:r>
      <w:proofErr w:type="spellStart"/>
      <w:r w:rsidR="009812F7" w:rsidRPr="00F95076">
        <w:rPr>
          <w:sz w:val="28"/>
          <w:szCs w:val="28"/>
        </w:rPr>
        <w:t>Dask.DataFrame</w:t>
      </w:r>
      <w:proofErr w:type="spellEnd"/>
      <w:r w:rsidR="009812F7" w:rsidRPr="00F95076">
        <w:rPr>
          <w:sz w:val="28"/>
          <w:szCs w:val="28"/>
        </w:rPr>
        <w:t xml:space="preserve"> и операции </w:t>
      </w:r>
      <w:proofErr w:type="spellStart"/>
      <w:r w:rsidR="009812F7" w:rsidRPr="00F95076">
        <w:rPr>
          <w:sz w:val="28"/>
          <w:szCs w:val="28"/>
        </w:rPr>
        <w:t>Dask.DataFrame</w:t>
      </w:r>
      <w:proofErr w:type="spellEnd"/>
      <w:r>
        <w:rPr>
          <w:sz w:val="28"/>
          <w:szCs w:val="28"/>
        </w:rPr>
        <w:t>,</w:t>
      </w:r>
      <w:r w:rsidR="009812F7" w:rsidRPr="00F95076">
        <w:rPr>
          <w:sz w:val="28"/>
          <w:szCs w:val="28"/>
        </w:rPr>
        <w:t xml:space="preserve"> работающие со скользящим окном. </w:t>
      </w:r>
      <w:r>
        <w:rPr>
          <w:sz w:val="28"/>
          <w:szCs w:val="28"/>
        </w:rPr>
        <w:t>С</w:t>
      </w:r>
      <w:r w:rsidR="009812F7" w:rsidRPr="00F95076">
        <w:rPr>
          <w:sz w:val="28"/>
          <w:szCs w:val="28"/>
        </w:rPr>
        <w:t xml:space="preserve">труктура данных </w:t>
      </w:r>
      <w:proofErr w:type="spellStart"/>
      <w:r w:rsidR="009812F7" w:rsidRPr="00F95076">
        <w:rPr>
          <w:sz w:val="28"/>
          <w:szCs w:val="28"/>
        </w:rPr>
        <w:t>Dask.Bag</w:t>
      </w:r>
      <w:proofErr w:type="spellEnd"/>
      <w:r w:rsidR="009812F7"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="009812F7" w:rsidRPr="00F95076">
        <w:rPr>
          <w:sz w:val="28"/>
          <w:szCs w:val="28"/>
        </w:rPr>
        <w:t>Dask.Bag</w:t>
      </w:r>
      <w:proofErr w:type="spellEnd"/>
      <w:r w:rsidR="009812F7" w:rsidRPr="00F95076">
        <w:rPr>
          <w:sz w:val="28"/>
          <w:szCs w:val="28"/>
        </w:rPr>
        <w:t xml:space="preserve"> операции. Организация вычислений </w:t>
      </w:r>
      <w:r w:rsidR="005B60C5">
        <w:rPr>
          <w:sz w:val="28"/>
          <w:szCs w:val="28"/>
        </w:rPr>
        <w:t xml:space="preserve">с помощью </w:t>
      </w:r>
      <w:proofErr w:type="spellStart"/>
      <w:r w:rsidR="005B60C5">
        <w:rPr>
          <w:sz w:val="28"/>
          <w:szCs w:val="28"/>
        </w:rPr>
        <w:t>Map</w:t>
      </w:r>
      <w:proofErr w:type="spellEnd"/>
      <w:r w:rsidR="005B60C5">
        <w:rPr>
          <w:sz w:val="28"/>
          <w:szCs w:val="28"/>
        </w:rPr>
        <w:t xml:space="preserve"> / </w:t>
      </w:r>
      <w:proofErr w:type="spellStart"/>
      <w:r w:rsidR="005B60C5">
        <w:rPr>
          <w:sz w:val="28"/>
          <w:szCs w:val="28"/>
        </w:rPr>
        <w:t>Filter</w:t>
      </w:r>
      <w:proofErr w:type="spellEnd"/>
      <w:r w:rsidR="005B60C5">
        <w:rPr>
          <w:sz w:val="28"/>
          <w:szCs w:val="28"/>
        </w:rPr>
        <w:t xml:space="preserve"> / </w:t>
      </w:r>
      <w:proofErr w:type="spellStart"/>
      <w:r w:rsidR="005B60C5">
        <w:rPr>
          <w:sz w:val="28"/>
          <w:szCs w:val="28"/>
        </w:rPr>
        <w:t>Reduce</w:t>
      </w:r>
      <w:proofErr w:type="spellEnd"/>
      <w:r w:rsidR="009812F7" w:rsidRPr="00F95076">
        <w:rPr>
          <w:sz w:val="28"/>
          <w:szCs w:val="28"/>
        </w:rPr>
        <w:t xml:space="preserve">: общий принцип и специфика параллельной реализации обработки данных с помощью </w:t>
      </w:r>
      <w:proofErr w:type="spellStart"/>
      <w:r w:rsidR="009812F7" w:rsidRPr="00F95076">
        <w:rPr>
          <w:sz w:val="28"/>
          <w:szCs w:val="28"/>
        </w:rPr>
        <w:t>Dask.Bag</w:t>
      </w:r>
      <w:proofErr w:type="spellEnd"/>
      <w:r w:rsidR="009812F7" w:rsidRPr="00F95076">
        <w:rPr>
          <w:sz w:val="28"/>
          <w:szCs w:val="28"/>
        </w:rPr>
        <w:t>.</w:t>
      </w:r>
    </w:p>
    <w:p w14:paraId="166FA0D2" w14:textId="55CEE645" w:rsidR="00176605" w:rsidRPr="00E93A91" w:rsidRDefault="00F26641" w:rsidP="00653D8A">
      <w:pPr>
        <w:pStyle w:val="2"/>
      </w:pPr>
      <w:bookmarkStart w:id="24" w:name="_Toc194263415"/>
      <w:bookmarkEnd w:id="19"/>
      <w:bookmarkEnd w:id="23"/>
      <w:r w:rsidRPr="00E93A91">
        <w:t>5</w:t>
      </w:r>
      <w:r w:rsidR="0011622D" w:rsidRPr="00E93A91">
        <w:t>.</w:t>
      </w:r>
      <w:r w:rsidRPr="00E93A91">
        <w:t>2.</w:t>
      </w:r>
      <w:r w:rsidR="0011622D" w:rsidRPr="00E93A91">
        <w:t xml:space="preserve"> </w:t>
      </w:r>
      <w:r w:rsidRPr="00E93A91">
        <w:t>У</w:t>
      </w:r>
      <w:r w:rsidR="0060301D" w:rsidRPr="00E93A91">
        <w:t>чебно-тематический план</w:t>
      </w:r>
      <w:bookmarkEnd w:id="20"/>
      <w:bookmarkEnd w:id="21"/>
      <w:bookmarkEnd w:id="24"/>
      <w:r w:rsidR="00176605" w:rsidRPr="00E93A91">
        <w:t xml:space="preserve"> </w:t>
      </w:r>
    </w:p>
    <w:p w14:paraId="0BF7AA3A" w14:textId="38102035" w:rsidR="00004A0B" w:rsidRPr="00E93A91" w:rsidRDefault="000D0EA7" w:rsidP="00004A0B">
      <w:pPr>
        <w:suppressAutoHyphens/>
        <w:jc w:val="center"/>
        <w:rPr>
          <w:sz w:val="28"/>
          <w:szCs w:val="28"/>
        </w:rPr>
      </w:pPr>
      <w:bookmarkStart w:id="25" w:name="_Toc25256569"/>
      <w:bookmarkStart w:id="26" w:name="_Toc28560386"/>
      <w:r>
        <w:rPr>
          <w:sz w:val="28"/>
          <w:szCs w:val="28"/>
        </w:rPr>
        <w:t>о</w:t>
      </w:r>
      <w:r w:rsidR="00004A0B" w:rsidRPr="00E93A91">
        <w:rPr>
          <w:sz w:val="28"/>
          <w:szCs w:val="28"/>
        </w:rPr>
        <w:t>чн</w:t>
      </w:r>
      <w:r w:rsidR="00F174DB">
        <w:rPr>
          <w:sz w:val="28"/>
          <w:szCs w:val="28"/>
        </w:rPr>
        <w:t>о-заочная</w:t>
      </w:r>
      <w:r w:rsidR="00004A0B" w:rsidRPr="00E93A91">
        <w:rPr>
          <w:sz w:val="28"/>
          <w:szCs w:val="28"/>
        </w:rPr>
        <w:t xml:space="preserve"> форма обучения</w:t>
      </w:r>
      <w:r w:rsidR="00F174DB">
        <w:rPr>
          <w:sz w:val="28"/>
          <w:szCs w:val="28"/>
        </w:rPr>
        <w:t xml:space="preserve"> </w:t>
      </w:r>
    </w:p>
    <w:p w14:paraId="374A30F6" w14:textId="77777777" w:rsidR="00004A0B" w:rsidRPr="00E93A91" w:rsidRDefault="00004A0B" w:rsidP="00004A0B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97"/>
        <w:gridCol w:w="680"/>
        <w:gridCol w:w="992"/>
        <w:gridCol w:w="1021"/>
        <w:gridCol w:w="1559"/>
        <w:gridCol w:w="1418"/>
        <w:gridCol w:w="1701"/>
      </w:tblGrid>
      <w:tr w:rsidR="00004A0B" w:rsidRPr="00E93A91" w14:paraId="3C68A121" w14:textId="77777777" w:rsidTr="00580556">
        <w:tc>
          <w:tcPr>
            <w:tcW w:w="568" w:type="dxa"/>
            <w:vMerge w:val="restart"/>
            <w:vAlign w:val="center"/>
          </w:tcPr>
          <w:p w14:paraId="3445288E" w14:textId="77777777" w:rsidR="00004A0B" w:rsidRPr="00233A41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233A41">
              <w:rPr>
                <w:b/>
              </w:rPr>
              <w:t>№</w:t>
            </w:r>
          </w:p>
          <w:p w14:paraId="5C31AB99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 w:rsidRPr="00233A41">
              <w:rPr>
                <w:b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669CC7D0" w14:textId="77777777" w:rsidR="00580556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Наименование тем (разделов)</w:t>
            </w:r>
          </w:p>
          <w:p w14:paraId="7890E884" w14:textId="5B9E6530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 xml:space="preserve"> дисциплины</w:t>
            </w:r>
          </w:p>
        </w:tc>
        <w:tc>
          <w:tcPr>
            <w:tcW w:w="5670" w:type="dxa"/>
            <w:gridSpan w:val="5"/>
            <w:vAlign w:val="center"/>
          </w:tcPr>
          <w:p w14:paraId="6A350B48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62856B00" w14:textId="77777777" w:rsidR="00F174DB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</w:t>
            </w:r>
          </w:p>
          <w:p w14:paraId="0FFEC8C3" w14:textId="0C8B9951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текущего контроля успеваемости</w:t>
            </w:r>
          </w:p>
        </w:tc>
      </w:tr>
      <w:tr w:rsidR="00004A0B" w:rsidRPr="00E93A91" w14:paraId="54C38333" w14:textId="77777777" w:rsidTr="00580556">
        <w:tc>
          <w:tcPr>
            <w:tcW w:w="568" w:type="dxa"/>
            <w:vMerge/>
            <w:vAlign w:val="center"/>
          </w:tcPr>
          <w:p w14:paraId="14FA42FC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  <w:tc>
          <w:tcPr>
            <w:tcW w:w="2297" w:type="dxa"/>
            <w:vMerge/>
            <w:vAlign w:val="center"/>
          </w:tcPr>
          <w:p w14:paraId="5FE888C6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  <w:tc>
          <w:tcPr>
            <w:tcW w:w="680" w:type="dxa"/>
            <w:vMerge w:val="restart"/>
            <w:vAlign w:val="center"/>
          </w:tcPr>
          <w:p w14:paraId="76D3FBDA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3572" w:type="dxa"/>
            <w:gridSpan w:val="3"/>
            <w:vAlign w:val="center"/>
          </w:tcPr>
          <w:p w14:paraId="3D71D7ED" w14:textId="11AE1084" w:rsidR="00004A0B" w:rsidRPr="00E93A91" w:rsidRDefault="00F174D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004A0B" w:rsidRPr="00E93A91">
              <w:rPr>
                <w:b/>
              </w:rPr>
              <w:t>Контактная работа-</w:t>
            </w:r>
          </w:p>
          <w:p w14:paraId="53757125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418" w:type="dxa"/>
            <w:vMerge w:val="restart"/>
            <w:vAlign w:val="center"/>
          </w:tcPr>
          <w:p w14:paraId="5B826E4F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701" w:type="dxa"/>
            <w:vMerge/>
          </w:tcPr>
          <w:p w14:paraId="35CEACAF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</w:tr>
      <w:tr w:rsidR="00004A0B" w:rsidRPr="00E93A91" w14:paraId="23097A20" w14:textId="77777777" w:rsidTr="00580556">
        <w:tc>
          <w:tcPr>
            <w:tcW w:w="568" w:type="dxa"/>
            <w:vMerge/>
          </w:tcPr>
          <w:p w14:paraId="6B8D1C42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  <w:tc>
          <w:tcPr>
            <w:tcW w:w="2297" w:type="dxa"/>
            <w:vMerge/>
          </w:tcPr>
          <w:p w14:paraId="1F81FCED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  <w:tc>
          <w:tcPr>
            <w:tcW w:w="680" w:type="dxa"/>
            <w:vMerge/>
          </w:tcPr>
          <w:p w14:paraId="58D0C7C5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5C8CA8D5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021" w:type="dxa"/>
            <w:vAlign w:val="center"/>
          </w:tcPr>
          <w:p w14:paraId="1B35CC2C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559" w:type="dxa"/>
            <w:vAlign w:val="center"/>
          </w:tcPr>
          <w:p w14:paraId="79E670D3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418" w:type="dxa"/>
            <w:vMerge/>
          </w:tcPr>
          <w:p w14:paraId="18833B60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7D899AED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</w:tr>
      <w:tr w:rsidR="00004A0B" w:rsidRPr="00E93A91" w14:paraId="167A3BAF" w14:textId="77777777" w:rsidTr="00580556">
        <w:tc>
          <w:tcPr>
            <w:tcW w:w="568" w:type="dxa"/>
            <w:vAlign w:val="center"/>
          </w:tcPr>
          <w:p w14:paraId="3D9ED333" w14:textId="77777777" w:rsidR="00004A0B" w:rsidRPr="00E93A91" w:rsidRDefault="00004A0B" w:rsidP="00394891">
            <w:pPr>
              <w:jc w:val="center"/>
            </w:pPr>
            <w:r w:rsidRPr="00E93A91">
              <w:lastRenderedPageBreak/>
              <w:t>1</w:t>
            </w:r>
          </w:p>
        </w:tc>
        <w:tc>
          <w:tcPr>
            <w:tcW w:w="2297" w:type="dxa"/>
            <w:vAlign w:val="center"/>
          </w:tcPr>
          <w:p w14:paraId="11192080" w14:textId="0D1B0E00" w:rsidR="00004A0B" w:rsidRPr="00D062F5" w:rsidRDefault="00D062F5" w:rsidP="00394891">
            <w:pPr>
              <w:rPr>
                <w:bCs/>
              </w:rPr>
            </w:pPr>
            <w:r w:rsidRPr="00D062F5">
              <w:rPr>
                <w:bCs/>
              </w:rPr>
              <w:t xml:space="preserve">Технологический стек </w:t>
            </w:r>
            <w:r w:rsidRPr="00D062F5">
              <w:rPr>
                <w:bCs/>
                <w:lang w:val="en-US"/>
              </w:rPr>
              <w:t>Python</w:t>
            </w:r>
            <w:r w:rsidRPr="00D062F5">
              <w:rPr>
                <w:bCs/>
              </w:rPr>
              <w:t xml:space="preserve"> для обработки и анализа данных </w:t>
            </w:r>
            <w:r w:rsidR="00004A0B" w:rsidRPr="00D062F5">
              <w:rPr>
                <w:bCs/>
              </w:rPr>
              <w:t>Библиотек</w:t>
            </w:r>
            <w:r w:rsidR="00B8435A">
              <w:rPr>
                <w:bCs/>
              </w:rPr>
              <w:t>и</w:t>
            </w:r>
            <w:r w:rsidR="00004A0B" w:rsidRPr="00D062F5">
              <w:rPr>
                <w:bCs/>
              </w:rPr>
              <w:t xml:space="preserve"> </w:t>
            </w:r>
            <w:proofErr w:type="spellStart"/>
            <w:r w:rsidR="00004A0B" w:rsidRPr="00D062F5">
              <w:rPr>
                <w:bCs/>
              </w:rPr>
              <w:t>NumPy</w:t>
            </w:r>
            <w:proofErr w:type="spellEnd"/>
            <w:r w:rsidR="00004A0B" w:rsidRPr="00D062F5">
              <w:rPr>
                <w:bCs/>
              </w:rPr>
              <w:t xml:space="preserve"> и </w:t>
            </w:r>
            <w:proofErr w:type="spellStart"/>
            <w:r w:rsidR="00004A0B" w:rsidRPr="00D062F5">
              <w:rPr>
                <w:bCs/>
              </w:rPr>
              <w:t>Pandas</w:t>
            </w:r>
            <w:proofErr w:type="spellEnd"/>
          </w:p>
        </w:tc>
        <w:tc>
          <w:tcPr>
            <w:tcW w:w="680" w:type="dxa"/>
            <w:vAlign w:val="center"/>
          </w:tcPr>
          <w:p w14:paraId="0C00813B" w14:textId="56D826B3" w:rsidR="00004A0B" w:rsidRPr="00060A5C" w:rsidRDefault="00060A5C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24</w:t>
            </w:r>
          </w:p>
        </w:tc>
        <w:tc>
          <w:tcPr>
            <w:tcW w:w="992" w:type="dxa"/>
            <w:vAlign w:val="center"/>
          </w:tcPr>
          <w:p w14:paraId="0A6A66CA" w14:textId="7B4AB827" w:rsidR="00004A0B" w:rsidRPr="00060A5C" w:rsidRDefault="00060A5C" w:rsidP="00394891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021" w:type="dxa"/>
            <w:vAlign w:val="center"/>
          </w:tcPr>
          <w:p w14:paraId="2EF60942" w14:textId="5591D36B" w:rsidR="00004A0B" w:rsidRPr="00E93A91" w:rsidRDefault="00D062F5" w:rsidP="00394891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2FCDF375" w14:textId="05048AF2" w:rsidR="00004A0B" w:rsidRPr="00E93A91" w:rsidRDefault="00D062F5" w:rsidP="00394891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14:paraId="0B01981D" w14:textId="248B56B2" w:rsidR="00060A5C" w:rsidRPr="00060A5C" w:rsidRDefault="00060A5C" w:rsidP="00060A5C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1701" w:type="dxa"/>
            <w:vMerge w:val="restart"/>
            <w:vAlign w:val="center"/>
          </w:tcPr>
          <w:p w14:paraId="0CF50EAF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15F74548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5D05497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7FB635A6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57354462" w14:textId="5EC67CFF" w:rsidR="00004A0B" w:rsidRDefault="00004A0B" w:rsidP="00394891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3808042D" w14:textId="18BD6AFB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5BDCEC4" w14:textId="3DEFB73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0547B5E" w14:textId="5CFB9C62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BAB3D29" w14:textId="75D4D5AF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737DBA50" w14:textId="5E90FB4C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0048AD62" w14:textId="77777777" w:rsidR="00F174DB" w:rsidRPr="00E93A91" w:rsidRDefault="00F174DB" w:rsidP="00394891">
            <w:pPr>
              <w:tabs>
                <w:tab w:val="right" w:pos="851"/>
              </w:tabs>
              <w:jc w:val="both"/>
            </w:pPr>
          </w:p>
          <w:p w14:paraId="79485319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905F0C2" w14:textId="69C914F1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18D581E" w14:textId="1089B2AC" w:rsidR="00004A0B" w:rsidRPr="00E93A91" w:rsidRDefault="00004A0B" w:rsidP="00394891">
            <w:pPr>
              <w:tabs>
                <w:tab w:val="right" w:pos="851"/>
              </w:tabs>
              <w:jc w:val="both"/>
            </w:pPr>
          </w:p>
        </w:tc>
      </w:tr>
      <w:tr w:rsidR="00B8435A" w:rsidRPr="00E93A91" w14:paraId="1B5B8C56" w14:textId="77777777" w:rsidTr="00580556">
        <w:tc>
          <w:tcPr>
            <w:tcW w:w="568" w:type="dxa"/>
            <w:vAlign w:val="center"/>
          </w:tcPr>
          <w:p w14:paraId="5C460881" w14:textId="2885F408" w:rsidR="00B8435A" w:rsidRPr="00E93A91" w:rsidRDefault="00B8435A" w:rsidP="00B8435A">
            <w:pPr>
              <w:jc w:val="center"/>
            </w:pPr>
            <w:r>
              <w:t>2</w:t>
            </w:r>
          </w:p>
        </w:tc>
        <w:tc>
          <w:tcPr>
            <w:tcW w:w="2297" w:type="dxa"/>
            <w:vAlign w:val="center"/>
          </w:tcPr>
          <w:p w14:paraId="05C12FE2" w14:textId="1FC7297F" w:rsidR="00B8435A" w:rsidRPr="00E93A91" w:rsidRDefault="00B8435A" w:rsidP="00B8435A">
            <w:r w:rsidRPr="00E93A91">
              <w:t>Работа со строками в приложениях обработки данных</w:t>
            </w:r>
          </w:p>
        </w:tc>
        <w:tc>
          <w:tcPr>
            <w:tcW w:w="680" w:type="dxa"/>
            <w:vAlign w:val="center"/>
          </w:tcPr>
          <w:p w14:paraId="5F569D9B" w14:textId="368FABB4" w:rsidR="00B8435A" w:rsidRDefault="00B8435A" w:rsidP="00B8435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14:paraId="18E93F78" w14:textId="40BAE591" w:rsidR="00B8435A" w:rsidRDefault="00B8435A" w:rsidP="00B843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1" w:type="dxa"/>
            <w:vAlign w:val="center"/>
          </w:tcPr>
          <w:p w14:paraId="4734913F" w14:textId="5D05C8F6" w:rsidR="00B8435A" w:rsidRDefault="00B8435A" w:rsidP="00B843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46B4EFA2" w14:textId="41FB64AD" w:rsidR="00B8435A" w:rsidRDefault="00B8435A" w:rsidP="00B843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2659FA36" w14:textId="64521C7C" w:rsidR="00B8435A" w:rsidRDefault="00B8435A" w:rsidP="00B843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vMerge/>
            <w:vAlign w:val="center"/>
          </w:tcPr>
          <w:p w14:paraId="64E0B3B8" w14:textId="77777777" w:rsidR="00B8435A" w:rsidRPr="00E93A91" w:rsidRDefault="00B8435A" w:rsidP="00B8435A">
            <w:pPr>
              <w:tabs>
                <w:tab w:val="right" w:pos="851"/>
              </w:tabs>
              <w:jc w:val="center"/>
            </w:pPr>
          </w:p>
        </w:tc>
      </w:tr>
      <w:tr w:rsidR="00B8435A" w:rsidRPr="00E93A91" w14:paraId="06638760" w14:textId="77777777" w:rsidTr="00580556">
        <w:tc>
          <w:tcPr>
            <w:tcW w:w="568" w:type="dxa"/>
            <w:vAlign w:val="center"/>
          </w:tcPr>
          <w:p w14:paraId="6A5078AC" w14:textId="53EAEACD" w:rsidR="00B8435A" w:rsidRPr="00060A5C" w:rsidRDefault="00060A5C" w:rsidP="00B843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97" w:type="dxa"/>
            <w:vAlign w:val="center"/>
          </w:tcPr>
          <w:p w14:paraId="2C323EFE" w14:textId="73D7F4A2" w:rsidR="00B8435A" w:rsidRPr="00E93A91" w:rsidRDefault="00B8435A" w:rsidP="00B8435A">
            <w:r w:rsidRPr="00E93A91">
              <w:t>Использование различных форматов файлов в задачах обработки данных</w:t>
            </w:r>
          </w:p>
        </w:tc>
        <w:tc>
          <w:tcPr>
            <w:tcW w:w="680" w:type="dxa"/>
            <w:vAlign w:val="center"/>
          </w:tcPr>
          <w:p w14:paraId="1EA76E51" w14:textId="26058D7D" w:rsidR="00060A5C" w:rsidRPr="00E93A91" w:rsidRDefault="00060A5C" w:rsidP="00060A5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992" w:type="dxa"/>
            <w:vAlign w:val="center"/>
          </w:tcPr>
          <w:p w14:paraId="183FDD50" w14:textId="77777777" w:rsidR="00B8435A" w:rsidRPr="00E93A91" w:rsidRDefault="00B8435A" w:rsidP="00B8435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1" w:type="dxa"/>
            <w:vAlign w:val="center"/>
          </w:tcPr>
          <w:p w14:paraId="651A0F44" w14:textId="77777777" w:rsidR="00B8435A" w:rsidRPr="00E93A91" w:rsidRDefault="00B8435A" w:rsidP="00B8435A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33C88F4D" w14:textId="77777777" w:rsidR="00B8435A" w:rsidRPr="00E93A91" w:rsidRDefault="00B8435A" w:rsidP="00B8435A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302E5085" w14:textId="3E11C076" w:rsidR="00060A5C" w:rsidRPr="00060A5C" w:rsidRDefault="00060A5C" w:rsidP="00060A5C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1701" w:type="dxa"/>
            <w:vMerge/>
            <w:vAlign w:val="center"/>
          </w:tcPr>
          <w:p w14:paraId="7BD3C618" w14:textId="77777777" w:rsidR="00B8435A" w:rsidRPr="00E93A91" w:rsidRDefault="00B8435A" w:rsidP="00B8435A">
            <w:pPr>
              <w:tabs>
                <w:tab w:val="right" w:pos="851"/>
              </w:tabs>
              <w:jc w:val="center"/>
            </w:pPr>
          </w:p>
        </w:tc>
      </w:tr>
      <w:tr w:rsidR="00B8435A" w:rsidRPr="00E93A91" w14:paraId="52D7BE63" w14:textId="77777777" w:rsidTr="00580556">
        <w:tc>
          <w:tcPr>
            <w:tcW w:w="568" w:type="dxa"/>
            <w:vAlign w:val="center"/>
          </w:tcPr>
          <w:p w14:paraId="334D1CB5" w14:textId="59C11340" w:rsidR="00B8435A" w:rsidRPr="00060A5C" w:rsidRDefault="00060A5C" w:rsidP="00B8435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97" w:type="dxa"/>
            <w:vAlign w:val="center"/>
          </w:tcPr>
          <w:p w14:paraId="30531363" w14:textId="69481479" w:rsidR="00B8435A" w:rsidRPr="00E93A91" w:rsidRDefault="00B8435A" w:rsidP="00B8435A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</w:t>
            </w:r>
          </w:p>
        </w:tc>
        <w:tc>
          <w:tcPr>
            <w:tcW w:w="680" w:type="dxa"/>
            <w:vAlign w:val="center"/>
          </w:tcPr>
          <w:p w14:paraId="7E1B8950" w14:textId="160B1274" w:rsidR="00B8435A" w:rsidRPr="00060A5C" w:rsidRDefault="00060A5C" w:rsidP="00B8435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22</w:t>
            </w:r>
          </w:p>
        </w:tc>
        <w:tc>
          <w:tcPr>
            <w:tcW w:w="992" w:type="dxa"/>
            <w:vAlign w:val="center"/>
          </w:tcPr>
          <w:p w14:paraId="016FC5CA" w14:textId="77777777" w:rsidR="00B8435A" w:rsidRPr="00E93A91" w:rsidRDefault="00B8435A" w:rsidP="00B8435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1" w:type="dxa"/>
            <w:vAlign w:val="center"/>
          </w:tcPr>
          <w:p w14:paraId="38039673" w14:textId="77777777" w:rsidR="00B8435A" w:rsidRPr="00E93A91" w:rsidRDefault="00B8435A" w:rsidP="00B8435A">
            <w:pPr>
              <w:spacing w:before="120" w:after="1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7CAF78DD" w14:textId="77777777" w:rsidR="00B8435A" w:rsidRPr="00E93A91" w:rsidRDefault="00B8435A" w:rsidP="00B8435A">
            <w:pPr>
              <w:spacing w:before="120" w:after="1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72BCBFB3" w14:textId="637A1013" w:rsidR="00060A5C" w:rsidRPr="00060A5C" w:rsidRDefault="00060A5C" w:rsidP="00060A5C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1701" w:type="dxa"/>
            <w:vMerge/>
            <w:vAlign w:val="center"/>
          </w:tcPr>
          <w:p w14:paraId="4E133B53" w14:textId="77777777" w:rsidR="00B8435A" w:rsidRPr="00E93A91" w:rsidRDefault="00B8435A" w:rsidP="00B8435A">
            <w:pPr>
              <w:tabs>
                <w:tab w:val="right" w:pos="851"/>
              </w:tabs>
              <w:jc w:val="center"/>
            </w:pPr>
          </w:p>
        </w:tc>
      </w:tr>
      <w:tr w:rsidR="00B8435A" w:rsidRPr="00E93A91" w14:paraId="0C85FAEF" w14:textId="77777777" w:rsidTr="00580556">
        <w:trPr>
          <w:trHeight w:val="537"/>
        </w:trPr>
        <w:tc>
          <w:tcPr>
            <w:tcW w:w="568" w:type="dxa"/>
            <w:vAlign w:val="center"/>
          </w:tcPr>
          <w:p w14:paraId="39AFB0A2" w14:textId="7A092017" w:rsidR="00B8435A" w:rsidRPr="00060A5C" w:rsidRDefault="00060A5C" w:rsidP="00B8435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24181A6F" w14:textId="77777777" w:rsidR="00B8435A" w:rsidRPr="00E93A91" w:rsidRDefault="00B8435A" w:rsidP="00B8435A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680" w:type="dxa"/>
            <w:vAlign w:val="center"/>
          </w:tcPr>
          <w:p w14:paraId="4BBAD729" w14:textId="6F39144C" w:rsidR="00060A5C" w:rsidRPr="00060A5C" w:rsidRDefault="00060A5C" w:rsidP="00060A5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24</w:t>
            </w:r>
          </w:p>
        </w:tc>
        <w:tc>
          <w:tcPr>
            <w:tcW w:w="992" w:type="dxa"/>
            <w:vAlign w:val="center"/>
          </w:tcPr>
          <w:p w14:paraId="59DD1AA2" w14:textId="16C75982" w:rsidR="00B8435A" w:rsidRPr="00E93A91" w:rsidRDefault="00580556" w:rsidP="00B8435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1" w:type="dxa"/>
            <w:vAlign w:val="center"/>
          </w:tcPr>
          <w:p w14:paraId="1253916B" w14:textId="0E453CB4" w:rsidR="00B8435A" w:rsidRPr="00E93A91" w:rsidRDefault="00B8435A" w:rsidP="00B8435A">
            <w:pPr>
              <w:spacing w:before="120" w:after="1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2AFE842C" w14:textId="74BBAC4E" w:rsidR="00B8435A" w:rsidRPr="00E93A91" w:rsidRDefault="00B8435A" w:rsidP="00B8435A">
            <w:pPr>
              <w:spacing w:before="120" w:after="1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14:paraId="01215EB6" w14:textId="2E2C36D6" w:rsidR="00060A5C" w:rsidRPr="00060A5C" w:rsidRDefault="00060A5C" w:rsidP="00060A5C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1701" w:type="dxa"/>
            <w:vMerge/>
            <w:vAlign w:val="center"/>
          </w:tcPr>
          <w:p w14:paraId="783B0D9B" w14:textId="77777777" w:rsidR="00B8435A" w:rsidRPr="00E93A91" w:rsidRDefault="00B8435A" w:rsidP="00B8435A">
            <w:pPr>
              <w:tabs>
                <w:tab w:val="right" w:pos="851"/>
              </w:tabs>
              <w:jc w:val="center"/>
            </w:pPr>
          </w:p>
        </w:tc>
      </w:tr>
      <w:tr w:rsidR="00B8435A" w:rsidRPr="00E93A91" w14:paraId="227F42BA" w14:textId="77777777" w:rsidTr="00580556">
        <w:trPr>
          <w:trHeight w:val="1029"/>
        </w:trPr>
        <w:tc>
          <w:tcPr>
            <w:tcW w:w="568" w:type="dxa"/>
            <w:vAlign w:val="center"/>
          </w:tcPr>
          <w:p w14:paraId="00437237" w14:textId="4D9597EC" w:rsidR="00B8435A" w:rsidRPr="00E93A91" w:rsidRDefault="00060A5C" w:rsidP="00B8435A">
            <w:pPr>
              <w:spacing w:before="120" w:after="12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681474D" w14:textId="1630593F" w:rsidR="00060A5C" w:rsidRPr="00751C7C" w:rsidRDefault="00B8435A" w:rsidP="00B8435A">
            <w:pPr>
              <w:spacing w:before="120" w:after="120"/>
            </w:pPr>
            <w:r w:rsidRPr="00B0093A">
              <w:t xml:space="preserve">Параллельная обработка данных, введение в </w:t>
            </w:r>
            <w:proofErr w:type="spellStart"/>
            <w:r w:rsidRPr="00B0093A">
              <w:t>Dask</w:t>
            </w:r>
            <w:proofErr w:type="spellEnd"/>
          </w:p>
        </w:tc>
        <w:tc>
          <w:tcPr>
            <w:tcW w:w="680" w:type="dxa"/>
            <w:vAlign w:val="center"/>
          </w:tcPr>
          <w:p w14:paraId="18992BF8" w14:textId="77777777" w:rsidR="00B8435A" w:rsidRDefault="00B8435A" w:rsidP="00B8435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14:paraId="47388689" w14:textId="77777777" w:rsidR="00B8435A" w:rsidRDefault="00B8435A" w:rsidP="00B8435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1" w:type="dxa"/>
            <w:vAlign w:val="center"/>
          </w:tcPr>
          <w:p w14:paraId="5E8E0D82" w14:textId="77777777" w:rsidR="00B8435A" w:rsidRDefault="00B8435A" w:rsidP="00B8435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0AA928F8" w14:textId="77777777" w:rsidR="00B8435A" w:rsidRDefault="00B8435A" w:rsidP="00B8435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1695656C" w14:textId="77777777" w:rsidR="00B8435A" w:rsidRDefault="00B8435A" w:rsidP="00B8435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1" w:type="dxa"/>
            <w:vMerge/>
            <w:vAlign w:val="center"/>
          </w:tcPr>
          <w:p w14:paraId="7C60A3F7" w14:textId="77777777" w:rsidR="00B8435A" w:rsidRPr="00E93A91" w:rsidRDefault="00B8435A" w:rsidP="00B8435A">
            <w:pPr>
              <w:tabs>
                <w:tab w:val="right" w:pos="851"/>
              </w:tabs>
              <w:jc w:val="center"/>
            </w:pPr>
          </w:p>
        </w:tc>
      </w:tr>
      <w:tr w:rsidR="00B8435A" w:rsidRPr="00E93A91" w14:paraId="30B54AD2" w14:textId="77777777" w:rsidTr="00580556">
        <w:tc>
          <w:tcPr>
            <w:tcW w:w="568" w:type="dxa"/>
            <w:vAlign w:val="center"/>
          </w:tcPr>
          <w:p w14:paraId="072FA720" w14:textId="77777777" w:rsidR="00B8435A" w:rsidRPr="00E93A91" w:rsidRDefault="00B8435A" w:rsidP="00B8435A">
            <w:pPr>
              <w:spacing w:before="120" w:after="120"/>
              <w:jc w:val="center"/>
            </w:pPr>
          </w:p>
        </w:tc>
        <w:tc>
          <w:tcPr>
            <w:tcW w:w="2297" w:type="dxa"/>
            <w:vAlign w:val="center"/>
          </w:tcPr>
          <w:p w14:paraId="4A2B2A07" w14:textId="77777777" w:rsidR="00B8435A" w:rsidRPr="00E93A91" w:rsidRDefault="00B8435A" w:rsidP="00B8435A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680" w:type="dxa"/>
            <w:vAlign w:val="center"/>
          </w:tcPr>
          <w:p w14:paraId="74F8193E" w14:textId="77777777" w:rsidR="00B8435A" w:rsidRPr="00E93A91" w:rsidRDefault="00B8435A" w:rsidP="00B8435A">
            <w:pPr>
              <w:spacing w:before="120" w:after="120"/>
              <w:jc w:val="center"/>
            </w:pPr>
            <w:r>
              <w:rPr>
                <w:color w:val="000000"/>
              </w:rPr>
              <w:t>108</w:t>
            </w:r>
          </w:p>
        </w:tc>
        <w:tc>
          <w:tcPr>
            <w:tcW w:w="992" w:type="dxa"/>
            <w:vAlign w:val="center"/>
          </w:tcPr>
          <w:p w14:paraId="6CED6365" w14:textId="77777777" w:rsidR="00B8435A" w:rsidRPr="00E93A91" w:rsidRDefault="00B8435A" w:rsidP="00B8435A">
            <w:pPr>
              <w:spacing w:before="120" w:after="120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021" w:type="dxa"/>
            <w:vAlign w:val="center"/>
          </w:tcPr>
          <w:p w14:paraId="6A0B0DE7" w14:textId="77777777" w:rsidR="00B8435A" w:rsidRPr="00E93A91" w:rsidRDefault="00B8435A" w:rsidP="00B8435A">
            <w:pPr>
              <w:spacing w:before="120" w:after="12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vAlign w:val="center"/>
          </w:tcPr>
          <w:p w14:paraId="45214CA1" w14:textId="77777777" w:rsidR="00B8435A" w:rsidRPr="00E93A91" w:rsidRDefault="00B8435A" w:rsidP="00B8435A">
            <w:pPr>
              <w:spacing w:before="120" w:after="12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418" w:type="dxa"/>
            <w:vAlign w:val="center"/>
          </w:tcPr>
          <w:p w14:paraId="2985A40A" w14:textId="77777777" w:rsidR="00B8435A" w:rsidRPr="00E93A91" w:rsidRDefault="00B8435A" w:rsidP="00B8435A">
            <w:pPr>
              <w:spacing w:before="120" w:after="120"/>
              <w:jc w:val="center"/>
            </w:pPr>
            <w:r>
              <w:rPr>
                <w:color w:val="000000"/>
              </w:rPr>
              <w:t>92</w:t>
            </w:r>
          </w:p>
        </w:tc>
        <w:tc>
          <w:tcPr>
            <w:tcW w:w="1701" w:type="dxa"/>
            <w:vAlign w:val="center"/>
          </w:tcPr>
          <w:p w14:paraId="7F906309" w14:textId="77777777" w:rsidR="00580556" w:rsidRDefault="00B8435A" w:rsidP="00B8435A">
            <w:pPr>
              <w:tabs>
                <w:tab w:val="right" w:pos="851"/>
              </w:tabs>
              <w:jc w:val="both"/>
            </w:pPr>
            <w:r w:rsidRPr="00E93A91">
              <w:t xml:space="preserve">Согласно учебному плану: </w:t>
            </w:r>
          </w:p>
          <w:p w14:paraId="06F2EE86" w14:textId="6D5561A8" w:rsidR="00B8435A" w:rsidRPr="00E93A91" w:rsidRDefault="00B8435A" w:rsidP="00B8435A">
            <w:pPr>
              <w:tabs>
                <w:tab w:val="right" w:pos="851"/>
              </w:tabs>
              <w:jc w:val="both"/>
            </w:pPr>
            <w:r w:rsidRPr="00E93A91">
              <w:t>контрольная работа</w:t>
            </w:r>
          </w:p>
        </w:tc>
      </w:tr>
      <w:tr w:rsidR="00B8435A" w:rsidRPr="00E93A91" w14:paraId="71576A8C" w14:textId="77777777" w:rsidTr="00580556">
        <w:tc>
          <w:tcPr>
            <w:tcW w:w="568" w:type="dxa"/>
            <w:vAlign w:val="center"/>
          </w:tcPr>
          <w:p w14:paraId="36042059" w14:textId="77777777" w:rsidR="00B8435A" w:rsidRPr="00E93A91" w:rsidRDefault="00B8435A" w:rsidP="00B8435A">
            <w:pPr>
              <w:spacing w:before="120" w:after="120"/>
              <w:jc w:val="center"/>
            </w:pPr>
          </w:p>
        </w:tc>
        <w:tc>
          <w:tcPr>
            <w:tcW w:w="2297" w:type="dxa"/>
            <w:vAlign w:val="center"/>
          </w:tcPr>
          <w:p w14:paraId="5759C9CD" w14:textId="77777777" w:rsidR="00B8435A" w:rsidRPr="00E93A91" w:rsidRDefault="00B8435A" w:rsidP="00B8435A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680" w:type="dxa"/>
            <w:vAlign w:val="center"/>
          </w:tcPr>
          <w:p w14:paraId="2A9FA4A7" w14:textId="77777777" w:rsidR="00B8435A" w:rsidRPr="00E93A91" w:rsidRDefault="00B8435A" w:rsidP="00B8435A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497C52B7" w14:textId="77777777" w:rsidR="00B8435A" w:rsidRPr="00A045AD" w:rsidRDefault="00B8435A" w:rsidP="00B8435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21" w:type="dxa"/>
            <w:vAlign w:val="center"/>
          </w:tcPr>
          <w:p w14:paraId="417E0B39" w14:textId="77777777" w:rsidR="00B8435A" w:rsidRPr="00A045AD" w:rsidRDefault="00B8435A" w:rsidP="00B8435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559" w:type="dxa"/>
            <w:vAlign w:val="center"/>
          </w:tcPr>
          <w:p w14:paraId="1B817442" w14:textId="77777777" w:rsidR="00B8435A" w:rsidRPr="00A045AD" w:rsidRDefault="00B8435A" w:rsidP="00B8435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18" w:type="dxa"/>
            <w:vAlign w:val="center"/>
          </w:tcPr>
          <w:p w14:paraId="5055C6B1" w14:textId="77777777" w:rsidR="00B8435A" w:rsidRPr="00A045AD" w:rsidRDefault="00B8435A" w:rsidP="00B8435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1701" w:type="dxa"/>
            <w:vAlign w:val="center"/>
          </w:tcPr>
          <w:p w14:paraId="05B44F6B" w14:textId="77777777" w:rsidR="00B8435A" w:rsidRPr="00E93A91" w:rsidRDefault="00B8435A" w:rsidP="00B8435A">
            <w:pPr>
              <w:tabs>
                <w:tab w:val="right" w:pos="851"/>
              </w:tabs>
              <w:jc w:val="both"/>
            </w:pPr>
          </w:p>
        </w:tc>
      </w:tr>
    </w:tbl>
    <w:p w14:paraId="18AACC5B" w14:textId="77777777" w:rsidR="00512576" w:rsidRDefault="00512576" w:rsidP="00512576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14:paraId="61FB8AE5" w14:textId="145B9689" w:rsidR="00512576" w:rsidRPr="004C185E" w:rsidRDefault="00512576" w:rsidP="00512576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972EAAF" w14:textId="77777777" w:rsidR="00894950" w:rsidRDefault="00894950" w:rsidP="00233A41">
      <w:pPr>
        <w:suppressAutoHyphens/>
        <w:rPr>
          <w:b/>
          <w:sz w:val="28"/>
          <w:szCs w:val="28"/>
        </w:rPr>
      </w:pPr>
    </w:p>
    <w:p w14:paraId="73204952" w14:textId="6FB2D37B" w:rsidR="007D1324" w:rsidRPr="00E93A91" w:rsidRDefault="003D5CB1" w:rsidP="00176605">
      <w:pPr>
        <w:pStyle w:val="2"/>
        <w:keepNext w:val="0"/>
        <w:widowControl w:val="0"/>
        <w:suppressAutoHyphens w:val="0"/>
      </w:pPr>
      <w:bookmarkStart w:id="27" w:name="_Toc194263416"/>
      <w:r w:rsidRPr="00E93A91">
        <w:t>5.3.</w:t>
      </w:r>
      <w:r w:rsidR="005467A3" w:rsidRPr="00E93A91">
        <w:t xml:space="preserve"> </w:t>
      </w:r>
      <w:r w:rsidRPr="00E93A91">
        <w:t xml:space="preserve">Содержание </w:t>
      </w:r>
      <w:r w:rsidR="003F0D5E" w:rsidRPr="00E93A91">
        <w:t xml:space="preserve">семинаров, </w:t>
      </w:r>
      <w:r w:rsidRPr="00E93A91">
        <w:t>п</w:t>
      </w:r>
      <w:r w:rsidR="00F778E6" w:rsidRPr="00E93A91">
        <w:t>рактически</w:t>
      </w:r>
      <w:r w:rsidRPr="00E93A91">
        <w:t>х</w:t>
      </w:r>
      <w:r w:rsidR="00F778E6" w:rsidRPr="00E93A91">
        <w:t xml:space="preserve"> заняти</w:t>
      </w:r>
      <w:r w:rsidRPr="00E93A91">
        <w:t>й</w:t>
      </w:r>
      <w:bookmarkEnd w:id="25"/>
      <w:bookmarkEnd w:id="26"/>
      <w:bookmarkEnd w:id="27"/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5385"/>
        <w:gridCol w:w="2410"/>
      </w:tblGrid>
      <w:tr w:rsidR="00E93A91" w:rsidRPr="00E93A91" w14:paraId="261E0034" w14:textId="77777777" w:rsidTr="00233A41">
        <w:tc>
          <w:tcPr>
            <w:tcW w:w="2270" w:type="dxa"/>
            <w:shd w:val="clear" w:color="auto" w:fill="auto"/>
          </w:tcPr>
          <w:p w14:paraId="4B81E8FA" w14:textId="77777777" w:rsidR="009B3CB4" w:rsidRDefault="0009741A" w:rsidP="00176605">
            <w:pPr>
              <w:widowControl w:val="0"/>
              <w:jc w:val="center"/>
              <w:rPr>
                <w:b/>
              </w:rPr>
            </w:pPr>
            <w:bookmarkStart w:id="28" w:name="_Hlk91518805"/>
            <w:r w:rsidRPr="00E93A91">
              <w:rPr>
                <w:b/>
              </w:rPr>
              <w:t>Наименование тем (разделов)</w:t>
            </w:r>
          </w:p>
          <w:p w14:paraId="38A9B4FE" w14:textId="3A75927F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дисциплины</w:t>
            </w:r>
          </w:p>
        </w:tc>
        <w:tc>
          <w:tcPr>
            <w:tcW w:w="5385" w:type="dxa"/>
            <w:shd w:val="clear" w:color="auto" w:fill="auto"/>
          </w:tcPr>
          <w:p w14:paraId="619144D2" w14:textId="1DE7BA92" w:rsidR="0009741A" w:rsidRPr="00E93A91" w:rsidRDefault="0009741A" w:rsidP="00580556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410" w:type="dxa"/>
            <w:shd w:val="clear" w:color="auto" w:fill="auto"/>
          </w:tcPr>
          <w:p w14:paraId="7743C3F8" w14:textId="77777777" w:rsidR="00894950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Формы</w:t>
            </w:r>
          </w:p>
          <w:p w14:paraId="605C4B1F" w14:textId="4FE2D72A" w:rsidR="009B3CB4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</w:t>
            </w:r>
            <w:r w:rsidR="009B3CB4">
              <w:rPr>
                <w:b/>
              </w:rPr>
              <w:t>п</w:t>
            </w:r>
            <w:r w:rsidRPr="00E93A91">
              <w:rPr>
                <w:b/>
              </w:rPr>
              <w:t>роведения</w:t>
            </w:r>
          </w:p>
          <w:p w14:paraId="1D0A103F" w14:textId="3E1FADD3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занятий</w:t>
            </w:r>
          </w:p>
        </w:tc>
      </w:tr>
      <w:tr w:rsidR="00E93A91" w:rsidRPr="00E93A91" w14:paraId="426B0DBB" w14:textId="77777777" w:rsidTr="00233A41">
        <w:tc>
          <w:tcPr>
            <w:tcW w:w="2270" w:type="dxa"/>
            <w:shd w:val="clear" w:color="auto" w:fill="auto"/>
          </w:tcPr>
          <w:p w14:paraId="129A6D9F" w14:textId="28305CE3" w:rsidR="00625D7B" w:rsidRPr="00E93A91" w:rsidRDefault="00946E63" w:rsidP="00946E63">
            <w:pPr>
              <w:jc w:val="both"/>
              <w:rPr>
                <w:bCs/>
              </w:rPr>
            </w:pPr>
            <w:r w:rsidRPr="00946E63">
              <w:t xml:space="preserve">Технологический стек </w:t>
            </w:r>
            <w:proofErr w:type="spellStart"/>
            <w:r w:rsidRPr="00946E63">
              <w:t>Python</w:t>
            </w:r>
            <w:proofErr w:type="spellEnd"/>
            <w:r w:rsidRPr="00946E63">
              <w:t xml:space="preserve"> для обработки и анализа </w:t>
            </w:r>
            <w:r w:rsidRPr="00946E63">
              <w:lastRenderedPageBreak/>
              <w:t>данных</w:t>
            </w:r>
            <w:r>
              <w:t>.</w:t>
            </w:r>
            <w:r w:rsidR="00A16145">
              <w:t xml:space="preserve"> </w:t>
            </w:r>
            <w:r w:rsidR="00625D7B" w:rsidRPr="00E93A91">
              <w:rPr>
                <w:bCs/>
              </w:rPr>
              <w:t xml:space="preserve">Библиотека </w:t>
            </w:r>
            <w:proofErr w:type="spellStart"/>
            <w:r w:rsidR="00625D7B" w:rsidRPr="00E93A91">
              <w:rPr>
                <w:bCs/>
                <w:lang w:val="en-US"/>
              </w:rPr>
              <w:t>NumPy</w:t>
            </w:r>
            <w:proofErr w:type="spellEnd"/>
            <w:r w:rsidR="00625D7B" w:rsidRPr="00E93A91">
              <w:rPr>
                <w:bCs/>
              </w:rPr>
              <w:t xml:space="preserve"> и </w:t>
            </w:r>
            <w:r w:rsidR="00625D7B" w:rsidRPr="00E93A91">
              <w:rPr>
                <w:bCs/>
                <w:lang w:val="en-US"/>
              </w:rPr>
              <w:t>Pandas</w:t>
            </w:r>
          </w:p>
        </w:tc>
        <w:tc>
          <w:tcPr>
            <w:tcW w:w="5385" w:type="dxa"/>
            <w:shd w:val="clear" w:color="auto" w:fill="auto"/>
          </w:tcPr>
          <w:p w14:paraId="09282CA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lastRenderedPageBreak/>
              <w:t xml:space="preserve">Технологический стек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как </w:t>
            </w:r>
            <w:proofErr w:type="spellStart"/>
            <w:r w:rsidRPr="00E93A91">
              <w:rPr>
                <w:sz w:val="24"/>
                <w:szCs w:val="24"/>
              </w:rPr>
              <w:t>glue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lastRenderedPageBreak/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6C59960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</w:t>
            </w:r>
            <w:proofErr w:type="spellStart"/>
            <w:r w:rsidRPr="00E93A91">
              <w:rPr>
                <w:sz w:val="24"/>
                <w:szCs w:val="24"/>
              </w:rPr>
              <w:t>Series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3DD6D0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20AB668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>: общая логика и примеры.</w:t>
            </w:r>
          </w:p>
          <w:p w14:paraId="557F25ED" w14:textId="2A9A29CE" w:rsidR="00625D7B" w:rsidRPr="00E93A91" w:rsidRDefault="00580556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580556">
              <w:rPr>
                <w:b/>
              </w:rPr>
              <w:t>Рекомендуемые источники:</w:t>
            </w:r>
            <w:r>
              <w:t xml:space="preserve"> </w:t>
            </w:r>
            <w:r w:rsidR="00625D7B" w:rsidRPr="00E93A91">
              <w:t>8[1], 9[</w:t>
            </w:r>
            <w:r w:rsidR="00625D7B" w:rsidRPr="00E93A91">
              <w:rPr>
                <w:lang w:val="en-US"/>
              </w:rPr>
              <w:t>9</w:t>
            </w:r>
            <w:r w:rsidR="00625D7B" w:rsidRPr="00E93A91">
              <w:t>], 9[</w:t>
            </w:r>
            <w:r w:rsidR="00625D7B" w:rsidRPr="00E93A91">
              <w:rPr>
                <w:lang w:val="en-US"/>
              </w:rPr>
              <w:t>10</w:t>
            </w:r>
            <w:r w:rsidR="00625D7B" w:rsidRPr="00E93A91">
              <w:t>]</w:t>
            </w:r>
          </w:p>
        </w:tc>
        <w:tc>
          <w:tcPr>
            <w:tcW w:w="2410" w:type="dxa"/>
            <w:shd w:val="clear" w:color="auto" w:fill="auto"/>
          </w:tcPr>
          <w:p w14:paraId="09DEC653" w14:textId="0990108D" w:rsidR="00625D7B" w:rsidRPr="00E93A91" w:rsidRDefault="00625D7B" w:rsidP="00625D7B">
            <w:pPr>
              <w:widowControl w:val="0"/>
              <w:jc w:val="both"/>
            </w:pPr>
            <w:r w:rsidRPr="00E93A91">
              <w:lastRenderedPageBreak/>
              <w:t>Интерактивная форма, работа на компьютере</w:t>
            </w:r>
          </w:p>
        </w:tc>
      </w:tr>
      <w:tr w:rsidR="00060A5C" w:rsidRPr="00E93A91" w14:paraId="59CE574A" w14:textId="77777777" w:rsidTr="00233A41">
        <w:tc>
          <w:tcPr>
            <w:tcW w:w="2270" w:type="dxa"/>
            <w:shd w:val="clear" w:color="auto" w:fill="auto"/>
          </w:tcPr>
          <w:p w14:paraId="4DF56931" w14:textId="50F06606" w:rsidR="00060A5C" w:rsidRPr="00E93A91" w:rsidRDefault="00060A5C" w:rsidP="00060A5C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3186E4B9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1F01604E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Модуль </w:t>
            </w:r>
            <w:proofErr w:type="spellStart"/>
            <w:r w:rsidRPr="00E93A91">
              <w:rPr>
                <w:sz w:val="24"/>
                <w:szCs w:val="24"/>
              </w:rPr>
              <w:t>re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AD168B2" w14:textId="7F143CCA" w:rsidR="00060A5C" w:rsidRPr="00580556" w:rsidRDefault="00580556" w:rsidP="00580556">
            <w:pPr>
              <w:jc w:val="both"/>
            </w:pPr>
            <w:r w:rsidRPr="00580556">
              <w:rPr>
                <w:b/>
              </w:rPr>
              <w:t>Рекомендуемые источники:</w:t>
            </w:r>
            <w:r>
              <w:t xml:space="preserve"> </w:t>
            </w:r>
            <w:r w:rsidR="00060A5C" w:rsidRPr="00E93A91">
              <w:t>8[1], 8[2], 9[4]</w:t>
            </w:r>
          </w:p>
        </w:tc>
        <w:tc>
          <w:tcPr>
            <w:tcW w:w="2410" w:type="dxa"/>
            <w:shd w:val="clear" w:color="auto" w:fill="auto"/>
          </w:tcPr>
          <w:p w14:paraId="2EAA6415" w14:textId="10351724" w:rsidR="00060A5C" w:rsidRPr="00E93A91" w:rsidRDefault="00060A5C" w:rsidP="00060A5C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060A5C" w:rsidRPr="00E93A91" w14:paraId="66EFBC10" w14:textId="77777777" w:rsidTr="00233A41">
        <w:tc>
          <w:tcPr>
            <w:tcW w:w="2270" w:type="dxa"/>
            <w:shd w:val="clear" w:color="auto" w:fill="auto"/>
          </w:tcPr>
          <w:p w14:paraId="074E22DC" w14:textId="7908338A" w:rsidR="00060A5C" w:rsidRPr="00E93A91" w:rsidRDefault="00060A5C" w:rsidP="00060A5C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18DF0EF4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E93A91">
              <w:rPr>
                <w:sz w:val="24"/>
                <w:szCs w:val="24"/>
              </w:rPr>
              <w:t>Pickle</w:t>
            </w:r>
            <w:proofErr w:type="spellEnd"/>
            <w:r w:rsidRPr="00E93A91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04D6B20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138536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Работа с </w:t>
            </w:r>
            <w:r w:rsidRPr="00E93A91">
              <w:rPr>
                <w:sz w:val="24"/>
                <w:szCs w:val="24"/>
                <w:lang w:val="en-US"/>
              </w:rPr>
              <w:t>XML</w:t>
            </w:r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BeautifulSoup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B9BFBBB" w14:textId="6360D5F1" w:rsidR="00060A5C" w:rsidRPr="00E93A91" w:rsidRDefault="00580556" w:rsidP="00060A5C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580556">
              <w:rPr>
                <w:b/>
              </w:rPr>
              <w:t>Рекомендуемые источники:</w:t>
            </w:r>
            <w:r>
              <w:t xml:space="preserve"> </w:t>
            </w:r>
            <w:r w:rsidR="00060A5C" w:rsidRPr="00E93A91">
              <w:t>8[1], 8[2], 9[3], 9[4]</w:t>
            </w:r>
          </w:p>
        </w:tc>
        <w:tc>
          <w:tcPr>
            <w:tcW w:w="2410" w:type="dxa"/>
            <w:shd w:val="clear" w:color="auto" w:fill="auto"/>
          </w:tcPr>
          <w:p w14:paraId="0A151C6A" w14:textId="4437BE8A" w:rsidR="00060A5C" w:rsidRPr="00E93A91" w:rsidRDefault="00060A5C" w:rsidP="00060A5C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060A5C" w:rsidRPr="00E93A91" w14:paraId="2286A08A" w14:textId="77777777" w:rsidTr="00233A41">
        <w:tc>
          <w:tcPr>
            <w:tcW w:w="2270" w:type="dxa"/>
            <w:shd w:val="clear" w:color="auto" w:fill="auto"/>
          </w:tcPr>
          <w:p w14:paraId="48687D0E" w14:textId="0497B383" w:rsidR="00060A5C" w:rsidRPr="00E93A91" w:rsidRDefault="00060A5C" w:rsidP="00060A5C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385" w:type="dxa"/>
            <w:shd w:val="clear" w:color="auto" w:fill="auto"/>
          </w:tcPr>
          <w:p w14:paraId="6B49D75A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AD78997" w14:textId="77777777" w:rsidR="00060A5C" w:rsidRPr="00060A5C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</w:p>
          <w:p w14:paraId="4756C59B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6B924D3D" w14:textId="7F993EC5" w:rsidR="00060A5C" w:rsidRPr="00580556" w:rsidRDefault="00580556" w:rsidP="00580556">
            <w:pPr>
              <w:jc w:val="both"/>
            </w:pPr>
            <w:r w:rsidRPr="00580556">
              <w:rPr>
                <w:b/>
              </w:rPr>
              <w:t>Рекомендуемые источники:</w:t>
            </w:r>
            <w:r>
              <w:t xml:space="preserve"> </w:t>
            </w:r>
            <w:r w:rsidR="00060A5C"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66A9FE1E" w14:textId="7FB10C5C" w:rsidR="00060A5C" w:rsidRPr="00E93A91" w:rsidRDefault="00060A5C" w:rsidP="00060A5C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060A5C" w:rsidRPr="00E93A91" w14:paraId="0068FF80" w14:textId="77777777" w:rsidTr="00233A41">
        <w:tc>
          <w:tcPr>
            <w:tcW w:w="2270" w:type="dxa"/>
            <w:shd w:val="clear" w:color="auto" w:fill="auto"/>
          </w:tcPr>
          <w:p w14:paraId="2CE318F8" w14:textId="35278599" w:rsidR="00060A5C" w:rsidRPr="00E93A91" w:rsidRDefault="00060A5C" w:rsidP="00060A5C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5385" w:type="dxa"/>
            <w:shd w:val="clear" w:color="auto" w:fill="auto"/>
          </w:tcPr>
          <w:p w14:paraId="483D120D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E93A91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060A5C" w:rsidRPr="00E93A91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21A1A60" w:rsidR="00060A5C" w:rsidRPr="00E93A91" w:rsidRDefault="00580556" w:rsidP="00060A5C">
            <w:pPr>
              <w:widowControl w:val="0"/>
              <w:jc w:val="both"/>
              <w:rPr>
                <w:lang w:val="en-US"/>
              </w:rPr>
            </w:pPr>
            <w:r w:rsidRPr="00580556">
              <w:rPr>
                <w:b/>
              </w:rPr>
              <w:t>Рекомендуемые источники:</w:t>
            </w:r>
            <w:r>
              <w:t xml:space="preserve"> </w:t>
            </w:r>
            <w:r w:rsidR="00060A5C" w:rsidRPr="00E93A91">
              <w:rPr>
                <w:lang w:val="en-US"/>
              </w:rPr>
              <w:t>8[1], 9[13], 9[15], 9[16]</w:t>
            </w:r>
          </w:p>
        </w:tc>
        <w:tc>
          <w:tcPr>
            <w:tcW w:w="2410" w:type="dxa"/>
            <w:shd w:val="clear" w:color="auto" w:fill="auto"/>
          </w:tcPr>
          <w:p w14:paraId="3369E452" w14:textId="5F213081" w:rsidR="00060A5C" w:rsidRPr="00E93A91" w:rsidRDefault="00060A5C" w:rsidP="00060A5C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060A5C" w:rsidRPr="00E93A91" w14:paraId="465FDCC0" w14:textId="77777777" w:rsidTr="00233A41">
        <w:tc>
          <w:tcPr>
            <w:tcW w:w="2270" w:type="dxa"/>
            <w:shd w:val="clear" w:color="auto" w:fill="auto"/>
          </w:tcPr>
          <w:p w14:paraId="104D01CB" w14:textId="340285E6" w:rsidR="00060A5C" w:rsidRPr="00E93A91" w:rsidRDefault="00060A5C" w:rsidP="00060A5C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Параллельная обработка данных, введение в </w:t>
            </w:r>
            <w:proofErr w:type="spellStart"/>
            <w:r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385" w:type="dxa"/>
            <w:shd w:val="clear" w:color="auto" w:fill="auto"/>
          </w:tcPr>
          <w:p w14:paraId="5FD78ADD" w14:textId="0430830A" w:rsidR="00060A5C" w:rsidRPr="009A348E" w:rsidRDefault="00A339F2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 w:rsidR="00060A5C" w:rsidRPr="009A348E">
              <w:rPr>
                <w:sz w:val="24"/>
                <w:szCs w:val="24"/>
              </w:rPr>
              <w:t>пецифика</w:t>
            </w:r>
            <w:proofErr w:type="spellEnd"/>
            <w:r w:rsidR="00060A5C" w:rsidRPr="009A348E">
              <w:rPr>
                <w:sz w:val="24"/>
                <w:szCs w:val="24"/>
              </w:rPr>
              <w:t xml:space="preserve">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6AF736F8" w14:textId="77777777" w:rsidR="00060A5C" w:rsidRPr="009A348E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77913C28" w14:textId="77777777" w:rsidR="00060A5C" w:rsidRPr="009A348E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Dask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19BDD1C8" w14:textId="77777777" w:rsidR="00060A5C" w:rsidRPr="009A348E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lastRenderedPageBreak/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Dask.Array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222593E4" w14:textId="77777777" w:rsidR="00060A5C" w:rsidRPr="009A348E" w:rsidRDefault="00060A5C" w:rsidP="00060A5C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Dask.DataFrame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</w:t>
            </w:r>
          </w:p>
          <w:p w14:paraId="754A7972" w14:textId="20E431A3" w:rsidR="00060A5C" w:rsidRPr="00233A41" w:rsidRDefault="00580556" w:rsidP="00060A5C">
            <w:pPr>
              <w:jc w:val="both"/>
            </w:pPr>
            <w:r w:rsidRPr="00580556">
              <w:rPr>
                <w:b/>
              </w:rPr>
              <w:t>Рекомендуемые источники:</w:t>
            </w:r>
            <w:r>
              <w:t xml:space="preserve"> </w:t>
            </w:r>
            <w:r w:rsidR="00060A5C" w:rsidRPr="009A348E">
              <w:t xml:space="preserve">8[1], 8[2], 9[5], 9[7], </w:t>
            </w:r>
            <w:r w:rsidR="00060A5C" w:rsidRPr="00233A41">
              <w:rPr>
                <w:lang w:val="en-US"/>
              </w:rPr>
              <w:t>9[8]</w:t>
            </w:r>
            <w:r w:rsidR="00060A5C" w:rsidRPr="009A348E">
              <w:t>,</w:t>
            </w:r>
            <w:r w:rsidR="00060A5C" w:rsidRPr="00233A41">
              <w:rPr>
                <w:lang w:val="en-US"/>
              </w:rPr>
              <w:t xml:space="preserve"> 9[10], 9[11],9[15]</w:t>
            </w:r>
          </w:p>
        </w:tc>
        <w:tc>
          <w:tcPr>
            <w:tcW w:w="2410" w:type="dxa"/>
            <w:shd w:val="clear" w:color="auto" w:fill="auto"/>
          </w:tcPr>
          <w:p w14:paraId="45220D2A" w14:textId="2A84EE39" w:rsidR="00060A5C" w:rsidRPr="00E93A91" w:rsidRDefault="00060A5C" w:rsidP="00060A5C">
            <w:pPr>
              <w:widowControl w:val="0"/>
              <w:jc w:val="both"/>
            </w:pPr>
            <w:r w:rsidRPr="009A348E">
              <w:lastRenderedPageBreak/>
              <w:t>Интерактивная форма, работа на компьютере</w:t>
            </w:r>
          </w:p>
        </w:tc>
      </w:tr>
      <w:bookmarkEnd w:id="28"/>
    </w:tbl>
    <w:p w14:paraId="57FCBD39" w14:textId="5DBD16D3" w:rsidR="006C38CA" w:rsidRPr="00E93A91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580556" w:rsidRDefault="0009741A" w:rsidP="00580556">
      <w:pPr>
        <w:pStyle w:val="aff3"/>
        <w:spacing w:line="360" w:lineRule="auto"/>
        <w:jc w:val="both"/>
        <w:rPr>
          <w:b/>
          <w:sz w:val="28"/>
          <w:szCs w:val="28"/>
        </w:rPr>
      </w:pPr>
      <w:bookmarkStart w:id="29" w:name="_Toc25246596"/>
      <w:bookmarkStart w:id="30" w:name="_Toc25256570"/>
      <w:bookmarkStart w:id="31" w:name="_Toc28560387"/>
      <w:bookmarkStart w:id="32" w:name="_Toc194263417"/>
      <w:r w:rsidRPr="00580556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  <w:bookmarkEnd w:id="32"/>
    </w:p>
    <w:p w14:paraId="52561BE3" w14:textId="502841A1" w:rsidR="0009741A" w:rsidRPr="00580556" w:rsidRDefault="0009741A" w:rsidP="00580556">
      <w:pPr>
        <w:pStyle w:val="aff3"/>
        <w:spacing w:line="360" w:lineRule="auto"/>
        <w:jc w:val="both"/>
        <w:rPr>
          <w:b/>
          <w:sz w:val="28"/>
          <w:szCs w:val="28"/>
        </w:rPr>
      </w:pPr>
      <w:bookmarkStart w:id="33" w:name="_Toc25246597"/>
      <w:bookmarkStart w:id="34" w:name="_Toc25256571"/>
      <w:bookmarkStart w:id="35" w:name="_Toc28560388"/>
      <w:bookmarkStart w:id="36" w:name="_Toc194263418"/>
      <w:r w:rsidRPr="00580556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  <w:bookmarkEnd w:id="34"/>
      <w:bookmarkEnd w:id="35"/>
      <w:bookmarkEnd w:id="36"/>
    </w:p>
    <w:p w14:paraId="6A4A5474" w14:textId="610AE010" w:rsidR="00176605" w:rsidRPr="00E93A91" w:rsidRDefault="00176605" w:rsidP="00176605"/>
    <w:tbl>
      <w:tblPr>
        <w:tblW w:w="527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4791"/>
        <w:gridCol w:w="3048"/>
      </w:tblGrid>
      <w:tr w:rsidR="00E93A91" w:rsidRPr="00E93A91" w14:paraId="3C07777D" w14:textId="77777777" w:rsidTr="00233A41">
        <w:trPr>
          <w:trHeight w:val="818"/>
        </w:trPr>
        <w:tc>
          <w:tcPr>
            <w:tcW w:w="1250" w:type="pct"/>
            <w:shd w:val="clear" w:color="auto" w:fill="auto"/>
          </w:tcPr>
          <w:p w14:paraId="0B8510C7" w14:textId="77777777" w:rsidR="009B3CB4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Наименование тем (разделов) </w:t>
            </w:r>
          </w:p>
          <w:p w14:paraId="4C78BC97" w14:textId="730E6D53" w:rsidR="0009741A" w:rsidRPr="00E93A91" w:rsidRDefault="0009741A" w:rsidP="00894950">
            <w:pPr>
              <w:widowControl w:val="0"/>
              <w:jc w:val="center"/>
            </w:pPr>
            <w:r w:rsidRPr="00E93A91">
              <w:rPr>
                <w:b/>
              </w:rPr>
              <w:t>дисциплины</w:t>
            </w:r>
          </w:p>
        </w:tc>
        <w:tc>
          <w:tcPr>
            <w:tcW w:w="2292" w:type="pct"/>
            <w:shd w:val="clear" w:color="auto" w:fill="auto"/>
          </w:tcPr>
          <w:p w14:paraId="532F94E9" w14:textId="58CB34F4" w:rsidR="00894950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Перечень вопросов, отводимых на</w:t>
            </w:r>
          </w:p>
          <w:p w14:paraId="4EE7C0A0" w14:textId="06BB4A96" w:rsidR="0009741A" w:rsidRPr="00E93A91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самостоятельное освоение</w:t>
            </w:r>
          </w:p>
        </w:tc>
        <w:tc>
          <w:tcPr>
            <w:tcW w:w="1458" w:type="pct"/>
          </w:tcPr>
          <w:p w14:paraId="65F02224" w14:textId="77777777" w:rsidR="00AE2D5A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внеаудиторной самостоятельной </w:t>
            </w:r>
          </w:p>
          <w:p w14:paraId="2BD596D0" w14:textId="19D6F134" w:rsidR="0009741A" w:rsidRPr="00E93A91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работы</w:t>
            </w:r>
          </w:p>
        </w:tc>
      </w:tr>
      <w:tr w:rsidR="00E93A91" w:rsidRPr="00E93A91" w14:paraId="52CF431E" w14:textId="77777777" w:rsidTr="00580556">
        <w:trPr>
          <w:trHeight w:val="2339"/>
        </w:trPr>
        <w:tc>
          <w:tcPr>
            <w:tcW w:w="1250" w:type="pct"/>
            <w:shd w:val="clear" w:color="auto" w:fill="auto"/>
          </w:tcPr>
          <w:p w14:paraId="057FCCA8" w14:textId="51F5322D" w:rsidR="00625D7B" w:rsidRPr="00E93A91" w:rsidRDefault="00A16145" w:rsidP="00625D7B">
            <w:pPr>
              <w:widowControl w:val="0"/>
              <w:jc w:val="both"/>
            </w:pPr>
            <w:r w:rsidRPr="00946E63">
              <w:t xml:space="preserve">Технологический стек </w:t>
            </w:r>
            <w:proofErr w:type="spellStart"/>
            <w:r w:rsidRPr="00946E63">
              <w:t>Python</w:t>
            </w:r>
            <w:proofErr w:type="spellEnd"/>
            <w:r w:rsidRPr="00946E63">
              <w:t xml:space="preserve"> для обработки и анализа данных</w:t>
            </w:r>
            <w:r>
              <w:t xml:space="preserve">. </w:t>
            </w:r>
            <w:r w:rsidR="00625D7B" w:rsidRPr="00E93A91">
              <w:rPr>
                <w:bCs/>
              </w:rPr>
              <w:t xml:space="preserve">Библиотека </w:t>
            </w:r>
            <w:proofErr w:type="spellStart"/>
            <w:r w:rsidR="00625D7B" w:rsidRPr="00E93A91">
              <w:rPr>
                <w:bCs/>
                <w:lang w:val="en-US"/>
              </w:rPr>
              <w:t>NumPy</w:t>
            </w:r>
            <w:proofErr w:type="spellEnd"/>
            <w:r w:rsidR="00625D7B" w:rsidRPr="00E93A91">
              <w:rPr>
                <w:bCs/>
              </w:rPr>
              <w:t xml:space="preserve"> и </w:t>
            </w:r>
            <w:r w:rsidR="00625D7B" w:rsidRPr="00E93A91">
              <w:rPr>
                <w:bCs/>
                <w:lang w:val="en-US"/>
              </w:rPr>
              <w:t>Pandas</w:t>
            </w:r>
          </w:p>
        </w:tc>
        <w:tc>
          <w:tcPr>
            <w:tcW w:w="2292" w:type="pct"/>
            <w:shd w:val="clear" w:color="auto" w:fill="auto"/>
          </w:tcPr>
          <w:p w14:paraId="55B0167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12DAFF22" w14:textId="482EDEE8" w:rsidR="00625D7B" w:rsidRPr="00580556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Операция </w:t>
            </w:r>
            <w:proofErr w:type="spellStart"/>
            <w:r w:rsidRPr="00E93A91">
              <w:rPr>
                <w:sz w:val="24"/>
                <w:szCs w:val="24"/>
              </w:rPr>
              <w:t>GroupBy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458" w:type="pct"/>
          </w:tcPr>
          <w:p w14:paraId="767A745E" w14:textId="1C4DD4C6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A16145" w:rsidRPr="00E93A91" w14:paraId="5D812BC6" w14:textId="77777777" w:rsidTr="00580556">
        <w:trPr>
          <w:trHeight w:val="1395"/>
        </w:trPr>
        <w:tc>
          <w:tcPr>
            <w:tcW w:w="1250" w:type="pct"/>
            <w:shd w:val="clear" w:color="auto" w:fill="auto"/>
          </w:tcPr>
          <w:p w14:paraId="2A7AB54D" w14:textId="6296C5EE" w:rsidR="00A16145" w:rsidRPr="00E93A91" w:rsidRDefault="00A16145" w:rsidP="00A16145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292" w:type="pct"/>
            <w:shd w:val="clear" w:color="auto" w:fill="auto"/>
          </w:tcPr>
          <w:p w14:paraId="4D341B5E" w14:textId="77777777" w:rsidR="00A16145" w:rsidRPr="00E93A91" w:rsidRDefault="00A16145" w:rsidP="00A16145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E93A91">
              <w:rPr>
                <w:sz w:val="24"/>
                <w:szCs w:val="24"/>
              </w:rPr>
              <w:t>хэширования</w:t>
            </w:r>
            <w:proofErr w:type="spellEnd"/>
            <w:r w:rsidRPr="00E93A91">
              <w:rPr>
                <w:sz w:val="24"/>
                <w:szCs w:val="24"/>
              </w:rPr>
              <w:t xml:space="preserve"> при работе со строками.</w:t>
            </w:r>
          </w:p>
          <w:p w14:paraId="630AD22B" w14:textId="77777777" w:rsidR="00A16145" w:rsidRPr="00E93A91" w:rsidRDefault="00A16145" w:rsidP="00A1614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08A1CDF" w14:textId="77777777" w:rsidR="00A16145" w:rsidRPr="00E93A91" w:rsidRDefault="00A16145" w:rsidP="00A16145">
            <w:pPr>
              <w:pStyle w:val="aff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458" w:type="pct"/>
          </w:tcPr>
          <w:p w14:paraId="0D825EF2" w14:textId="312DA07A" w:rsidR="00A16145" w:rsidRPr="00E93A91" w:rsidRDefault="00A16145" w:rsidP="00A16145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A16145" w:rsidRPr="00E93A91" w14:paraId="1F5B2C7B" w14:textId="77777777" w:rsidTr="00580556">
        <w:trPr>
          <w:trHeight w:val="1699"/>
        </w:trPr>
        <w:tc>
          <w:tcPr>
            <w:tcW w:w="1250" w:type="pct"/>
            <w:shd w:val="clear" w:color="auto" w:fill="auto"/>
          </w:tcPr>
          <w:p w14:paraId="31009A5B" w14:textId="70E87B88" w:rsidR="00A16145" w:rsidRPr="00E93A91" w:rsidRDefault="00A16145" w:rsidP="00A16145">
            <w:pPr>
              <w:widowControl w:val="0"/>
              <w:jc w:val="both"/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292" w:type="pct"/>
            <w:shd w:val="clear" w:color="auto" w:fill="auto"/>
          </w:tcPr>
          <w:p w14:paraId="21D7F4D0" w14:textId="77777777" w:rsidR="00A16145" w:rsidRPr="00E93A91" w:rsidRDefault="00A16145" w:rsidP="00A16145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F2E64B4" w14:textId="6B203B5A" w:rsidR="00A16145" w:rsidRPr="00580556" w:rsidRDefault="00A16145" w:rsidP="00A1614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</w:tc>
        <w:tc>
          <w:tcPr>
            <w:tcW w:w="1458" w:type="pct"/>
          </w:tcPr>
          <w:p w14:paraId="31DA50D1" w14:textId="0D154DED" w:rsidR="00A16145" w:rsidRPr="00E93A91" w:rsidRDefault="00A16145" w:rsidP="00A16145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A16145" w:rsidRPr="00E93A91" w14:paraId="1316E3A6" w14:textId="77777777" w:rsidTr="00233A41">
        <w:trPr>
          <w:trHeight w:val="1371"/>
        </w:trPr>
        <w:tc>
          <w:tcPr>
            <w:tcW w:w="1250" w:type="pct"/>
            <w:shd w:val="clear" w:color="auto" w:fill="auto"/>
          </w:tcPr>
          <w:p w14:paraId="676DAE1E" w14:textId="055B3393" w:rsidR="00A16145" w:rsidRPr="00E93A91" w:rsidRDefault="00A16145" w:rsidP="00A16145">
            <w:pPr>
              <w:widowControl w:val="0"/>
              <w:jc w:val="both"/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292" w:type="pct"/>
            <w:shd w:val="clear" w:color="auto" w:fill="auto"/>
          </w:tcPr>
          <w:p w14:paraId="16D643E7" w14:textId="77777777" w:rsidR="00A16145" w:rsidRPr="00A16145" w:rsidRDefault="00A16145" w:rsidP="00A1614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4F38BB6" w14:textId="2330E6F3" w:rsidR="00A16145" w:rsidRPr="00A16145" w:rsidRDefault="00A16145" w:rsidP="005B60C5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BD9B8C" w14:textId="52D96A32" w:rsidR="00A16145" w:rsidRPr="00E93A91" w:rsidRDefault="00A16145" w:rsidP="00A1614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58" w:type="pct"/>
          </w:tcPr>
          <w:p w14:paraId="06054439" w14:textId="34F7C2EB" w:rsidR="00A16145" w:rsidRPr="00E93A91" w:rsidRDefault="00A16145" w:rsidP="00A16145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A16145" w:rsidRPr="00E93A91" w14:paraId="0F016CF0" w14:textId="77777777" w:rsidTr="00233A41">
        <w:trPr>
          <w:trHeight w:val="1359"/>
        </w:trPr>
        <w:tc>
          <w:tcPr>
            <w:tcW w:w="1250" w:type="pct"/>
            <w:shd w:val="clear" w:color="auto" w:fill="auto"/>
          </w:tcPr>
          <w:p w14:paraId="1C3E5AC5" w14:textId="1FFD8E96" w:rsidR="00A16145" w:rsidRPr="00E93A91" w:rsidRDefault="00A16145" w:rsidP="00A16145">
            <w:pPr>
              <w:widowControl w:val="0"/>
              <w:jc w:val="both"/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2292" w:type="pct"/>
            <w:shd w:val="clear" w:color="auto" w:fill="auto"/>
          </w:tcPr>
          <w:p w14:paraId="5D53C278" w14:textId="77777777" w:rsidR="00A16145" w:rsidRPr="00E93A91" w:rsidRDefault="00A16145" w:rsidP="00A16145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2B8F8AA2" w:rsidR="00A16145" w:rsidRPr="00E93A91" w:rsidRDefault="00A16145" w:rsidP="00A16145">
            <w:pPr>
              <w:widowControl w:val="0"/>
              <w:jc w:val="both"/>
              <w:rPr>
                <w:bCs/>
              </w:rPr>
            </w:pPr>
            <w:r>
              <w:t xml:space="preserve">      </w:t>
            </w:r>
            <w:r w:rsidRPr="00E93A91">
              <w:t>Продвинутая работа с цветовыми картами</w:t>
            </w:r>
          </w:p>
        </w:tc>
        <w:tc>
          <w:tcPr>
            <w:tcW w:w="1458" w:type="pct"/>
          </w:tcPr>
          <w:p w14:paraId="1E0A5F94" w14:textId="64CF3CC7" w:rsidR="00A16145" w:rsidRPr="00E93A91" w:rsidRDefault="00A16145" w:rsidP="00A16145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A16145" w:rsidRPr="00E93A91" w14:paraId="3F6C0734" w14:textId="77777777" w:rsidTr="00233A41">
        <w:trPr>
          <w:trHeight w:val="3356"/>
        </w:trPr>
        <w:tc>
          <w:tcPr>
            <w:tcW w:w="1250" w:type="pct"/>
            <w:shd w:val="clear" w:color="auto" w:fill="auto"/>
          </w:tcPr>
          <w:p w14:paraId="3F0726BC" w14:textId="317CCE7D" w:rsidR="00A16145" w:rsidRPr="00E93A91" w:rsidRDefault="00A16145" w:rsidP="00A16145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lastRenderedPageBreak/>
              <w:t xml:space="preserve">Параллельная обработка данных, введение в </w:t>
            </w:r>
            <w:proofErr w:type="spellStart"/>
            <w:r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292" w:type="pct"/>
            <w:shd w:val="clear" w:color="auto" w:fill="auto"/>
          </w:tcPr>
          <w:p w14:paraId="1C0A712C" w14:textId="77777777" w:rsidR="00A16145" w:rsidRPr="009A348E" w:rsidRDefault="00A16145" w:rsidP="00A16145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57A45DB4" w14:textId="77777777" w:rsidR="00A16145" w:rsidRPr="009A348E" w:rsidRDefault="00A16145" w:rsidP="00A16145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57ABAF7C" w14:textId="77777777" w:rsidR="00A16145" w:rsidRPr="009A348E" w:rsidRDefault="00A16145" w:rsidP="00A16145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9A348E">
              <w:rPr>
                <w:sz w:val="24"/>
                <w:szCs w:val="24"/>
              </w:rPr>
              <w:t>Map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Filter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Reduce</w:t>
            </w:r>
            <w:proofErr w:type="spellEnd"/>
            <w:r w:rsidRPr="009A348E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9A348E">
              <w:rPr>
                <w:sz w:val="24"/>
                <w:szCs w:val="24"/>
              </w:rPr>
              <w:t>Dask.Bag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1065BFAF" w14:textId="707813DE" w:rsidR="00A16145" w:rsidRPr="00E93A91" w:rsidRDefault="00A16145" w:rsidP="00A16145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</w:rPr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458" w:type="pct"/>
          </w:tcPr>
          <w:p w14:paraId="2A7757B2" w14:textId="499F1419" w:rsidR="00A16145" w:rsidRPr="00E93A91" w:rsidRDefault="00A16145" w:rsidP="00A16145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E93A91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E93A91" w:rsidRDefault="0009741A" w:rsidP="00200E61">
      <w:pPr>
        <w:pStyle w:val="2"/>
        <w:spacing w:line="276" w:lineRule="auto"/>
        <w:jc w:val="both"/>
      </w:pPr>
      <w:bookmarkStart w:id="37" w:name="_Toc28560389"/>
      <w:bookmarkStart w:id="38" w:name="_Toc194263419"/>
      <w:bookmarkStart w:id="39" w:name="_Hlk25255127"/>
      <w:r w:rsidRPr="00E93A91">
        <w:t>6.2. Перечень вопросов, заданий, тем для подготовки к текущему контролю</w:t>
      </w:r>
      <w:bookmarkEnd w:id="37"/>
      <w:bookmarkEnd w:id="38"/>
      <w:r w:rsidR="00176605" w:rsidRPr="00E93A91">
        <w:t xml:space="preserve"> </w:t>
      </w:r>
    </w:p>
    <w:bookmarkEnd w:id="39"/>
    <w:p w14:paraId="20907515" w14:textId="487FB22C" w:rsidR="00060AED" w:rsidRDefault="00060AED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Примерные вопросы к контрольной работе</w:t>
      </w:r>
      <w:r w:rsidR="003203D4" w:rsidRPr="00E93A91">
        <w:rPr>
          <w:b/>
          <w:i/>
          <w:sz w:val="28"/>
          <w:szCs w:val="28"/>
        </w:rPr>
        <w:t xml:space="preserve"> </w:t>
      </w:r>
    </w:p>
    <w:p w14:paraId="4C7E2365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7AA53EBF" w14:textId="5E71B68D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0FD3801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4D7560D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635DDD55" w14:textId="4612A943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: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1DAE2AEA" w14:textId="65E30FD5" w:rsidR="00F174DB" w:rsidRPr="00233A41" w:rsidRDefault="00B16FCF" w:rsidP="00233A41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b/>
          <w:i/>
          <w:sz w:val="28"/>
          <w:szCs w:val="28"/>
        </w:rPr>
      </w:pP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  <w:r w:rsidRPr="00E93A91">
        <w:rPr>
          <w:sz w:val="28"/>
          <w:szCs w:val="28"/>
        </w:rPr>
        <w:t xml:space="preserve"> – функции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>, фильтрации и преобразования</w:t>
      </w:r>
    </w:p>
    <w:p w14:paraId="0A4FDE6C" w14:textId="31BFF0A3" w:rsidR="0009741A" w:rsidRPr="00E93A91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</w:t>
      </w:r>
      <w:r w:rsidR="00B16FCF" w:rsidRPr="00E93A91">
        <w:rPr>
          <w:b/>
          <w:i/>
          <w:sz w:val="28"/>
          <w:szCs w:val="28"/>
        </w:rPr>
        <w:t>римерные задания контрольной работы</w:t>
      </w:r>
      <w:r w:rsidR="003203D4" w:rsidRPr="00E93A91">
        <w:rPr>
          <w:b/>
          <w:i/>
          <w:sz w:val="28"/>
          <w:szCs w:val="28"/>
        </w:rPr>
        <w:t xml:space="preserve"> </w:t>
      </w:r>
    </w:p>
    <w:p w14:paraId="35148890" w14:textId="6E0DA4B7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1</w:t>
      </w:r>
    </w:p>
    <w:p w14:paraId="5837C72F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6EE14052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290FDA09" w14:textId="761AFE08" w:rsidR="00AE2D5A" w:rsidRPr="00233A41" w:rsidRDefault="0095157C" w:rsidP="00233A41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b/>
          <w:bCs/>
          <w:sz w:val="28"/>
          <w:szCs w:val="28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292DA23" w14:textId="2DEAF042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2</w:t>
      </w:r>
    </w:p>
    <w:p w14:paraId="534222C8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значений, кратных трем.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lastRenderedPageBreak/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наибольшая.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0F53CBF5" w14:textId="04907E48" w:rsidR="00F174DB" w:rsidRPr="00E93A91" w:rsidRDefault="0095157C" w:rsidP="00233A41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2BE41AA5" w14:textId="52B774A0" w:rsidR="008760F3" w:rsidRPr="00E93A91" w:rsidRDefault="00771437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 w:rsidRPr="00E93A91">
        <w:t xml:space="preserve">             </w:t>
      </w:r>
      <w:r w:rsidR="00653D8A" w:rsidRPr="00E93A91">
        <w:t xml:space="preserve"> </w:t>
      </w:r>
      <w:r w:rsidR="008760F3"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3</w:t>
      </w:r>
    </w:p>
    <w:p w14:paraId="127BECE9" w14:textId="41933F93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: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  <w:r w:rsidRPr="00E93A91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1779C31F" w14:textId="15DB7F05" w:rsidR="00AE2D5A" w:rsidRPr="00E93A91" w:rsidRDefault="008760F3" w:rsidP="00233A41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0B516E89" w14:textId="721BE795" w:rsidR="008760F3" w:rsidRPr="00E93A91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4</w:t>
      </w:r>
    </w:p>
    <w:p w14:paraId="7E5FD176" w14:textId="6975EFF6" w:rsidR="008760F3" w:rsidRPr="00E93A91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E93A91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2BA3850C" w14:textId="12557E43" w:rsidR="00653D8A" w:rsidRPr="00580556" w:rsidRDefault="008760F3" w:rsidP="00580556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корректным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5FA6C823" w14:textId="3A37E947" w:rsidR="003F0D5E" w:rsidRPr="00E93A91" w:rsidRDefault="003F0D5E" w:rsidP="0077143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E93A91">
        <w:rPr>
          <w:i/>
          <w:sz w:val="28"/>
          <w:szCs w:val="28"/>
        </w:rPr>
        <w:t xml:space="preserve">щих методических рекомендациях </w:t>
      </w:r>
      <w:r w:rsidR="00D804D2">
        <w:rPr>
          <w:i/>
          <w:sz w:val="28"/>
          <w:szCs w:val="28"/>
        </w:rPr>
        <w:t>Кафедры</w:t>
      </w:r>
      <w:r w:rsidR="00D804D2" w:rsidRPr="00E93A91">
        <w:rPr>
          <w:i/>
          <w:sz w:val="28"/>
          <w:szCs w:val="28"/>
        </w:rPr>
        <w:t xml:space="preserve"> </w:t>
      </w:r>
      <w:r w:rsidR="00580556">
        <w:rPr>
          <w:i/>
          <w:sz w:val="28"/>
          <w:szCs w:val="28"/>
        </w:rPr>
        <w:t>информационных технологий</w:t>
      </w:r>
      <w:r w:rsidR="0050191C" w:rsidRPr="00E93A91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E93A91">
        <w:rPr>
          <w:i/>
          <w:sz w:val="28"/>
          <w:szCs w:val="28"/>
        </w:rPr>
        <w:t>.</w:t>
      </w:r>
    </w:p>
    <w:p w14:paraId="1C58D610" w14:textId="77777777" w:rsidR="003F0D5E" w:rsidRPr="00E93A91" w:rsidRDefault="003F0D5E" w:rsidP="00233A41">
      <w:pPr>
        <w:pStyle w:val="1"/>
        <w:jc w:val="both"/>
      </w:pPr>
      <w:bookmarkStart w:id="40" w:name="_Toc28560390"/>
      <w:bookmarkStart w:id="41" w:name="_Toc194263420"/>
      <w:bookmarkStart w:id="42" w:name="_Toc25246599"/>
      <w:bookmarkStart w:id="43" w:name="_Toc25256573"/>
      <w:r w:rsidRPr="00E93A91">
        <w:lastRenderedPageBreak/>
        <w:t>7. Фонд оценочных средств для проведения промежуточной аттестации обучающихся по дисциплине</w:t>
      </w:r>
      <w:bookmarkEnd w:id="40"/>
      <w:bookmarkEnd w:id="41"/>
    </w:p>
    <w:p w14:paraId="76BF1AE4" w14:textId="188161DB" w:rsidR="000D0EA7" w:rsidRPr="00E93A91" w:rsidRDefault="003F0D5E" w:rsidP="00580556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E93A91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580556">
        <w:rPr>
          <w:b/>
          <w:sz w:val="28"/>
          <w:szCs w:val="28"/>
        </w:rPr>
        <w:t>2.</w:t>
      </w:r>
      <w:r w:rsidRPr="00E93A91">
        <w:rPr>
          <w:sz w:val="28"/>
          <w:szCs w:val="28"/>
        </w:rPr>
        <w:t xml:space="preserve"> «</w:t>
      </w:r>
      <w:r w:rsidRPr="00E93A91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E93A91">
        <w:rPr>
          <w:b/>
          <w:sz w:val="28"/>
          <w:szCs w:val="28"/>
        </w:rPr>
        <w:t xml:space="preserve"> (перечень компетенций)</w:t>
      </w:r>
      <w:r w:rsidRPr="00E93A91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E93A91">
        <w:rPr>
          <w:b/>
          <w:sz w:val="28"/>
          <w:szCs w:val="28"/>
        </w:rPr>
        <w:t>льтатов обучения по дисциплине»</w:t>
      </w:r>
      <w:r w:rsidR="00771437" w:rsidRPr="00E93A91">
        <w:rPr>
          <w:b/>
          <w:sz w:val="28"/>
          <w:szCs w:val="28"/>
        </w:rPr>
        <w:t>.</w:t>
      </w:r>
    </w:p>
    <w:p w14:paraId="25DB922D" w14:textId="27C30B7E" w:rsidR="002B16E6" w:rsidRPr="00E93A91" w:rsidRDefault="003F0D5E" w:rsidP="00653D8A">
      <w:pPr>
        <w:spacing w:line="276" w:lineRule="auto"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E93A91">
        <w:rPr>
          <w:b/>
          <w:sz w:val="28"/>
          <w:szCs w:val="28"/>
        </w:rPr>
        <w:t>индикаторов</w:t>
      </w:r>
      <w:r w:rsidRPr="00E93A91">
        <w:rPr>
          <w:b/>
          <w:sz w:val="28"/>
          <w:szCs w:val="28"/>
        </w:rPr>
        <w:t xml:space="preserve"> </w:t>
      </w:r>
      <w:r w:rsidR="00052CFD" w:rsidRPr="00E93A91">
        <w:rPr>
          <w:b/>
          <w:sz w:val="28"/>
          <w:szCs w:val="28"/>
        </w:rPr>
        <w:t>достижения</w:t>
      </w:r>
      <w:r w:rsidRPr="00E93A91">
        <w:rPr>
          <w:b/>
          <w:sz w:val="28"/>
          <w:szCs w:val="28"/>
        </w:rPr>
        <w:t xml:space="preserve"> компетенций, умений и знаний</w:t>
      </w:r>
      <w:bookmarkStart w:id="44" w:name="_Hlk25255353"/>
      <w:bookmarkEnd w:id="42"/>
      <w:bookmarkEnd w:id="43"/>
    </w:p>
    <w:bookmarkEnd w:id="44"/>
    <w:p w14:paraId="311BFDA4" w14:textId="5A883E59" w:rsidR="003203D4" w:rsidRPr="00E93A91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2122"/>
        <w:gridCol w:w="2268"/>
        <w:gridCol w:w="2693"/>
        <w:gridCol w:w="2410"/>
      </w:tblGrid>
      <w:tr w:rsidR="00E93A91" w:rsidRPr="00E93A91" w14:paraId="03EEAA57" w14:textId="77777777" w:rsidTr="00233A41">
        <w:tc>
          <w:tcPr>
            <w:tcW w:w="2122" w:type="dxa"/>
          </w:tcPr>
          <w:p w14:paraId="48B543C0" w14:textId="77777777" w:rsidR="003203D4" w:rsidRPr="00580556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  <w:b/>
                <w:bCs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14:paraId="6CF4ECFF" w14:textId="77777777" w:rsidR="003203D4" w:rsidRPr="00580556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14:paraId="4817AD5B" w14:textId="498697A7" w:rsidR="003203D4" w:rsidRPr="00580556" w:rsidRDefault="009B3CB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  <w:b/>
                <w:bCs/>
              </w:rPr>
              <w:t>Результаты обучения (</w:t>
            </w:r>
            <w:r w:rsidR="003203D4" w:rsidRPr="00580556">
              <w:rPr>
                <w:rFonts w:ascii="Times New Roman" w:hAnsi="Times New Roman"/>
                <w:b/>
                <w:bCs/>
              </w:rPr>
              <w:t>умения и знания), соотнесенные с индикаторами достижения компетенции</w:t>
            </w:r>
          </w:p>
          <w:p w14:paraId="24AABCCE" w14:textId="77777777" w:rsidR="00AE2D5A" w:rsidRPr="00580556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14:paraId="0B34E116" w14:textId="58E6ADEA" w:rsidR="00AE2D5A" w:rsidRPr="00580556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</w:tcPr>
          <w:p w14:paraId="1C7B4B03" w14:textId="77777777" w:rsidR="00F174DB" w:rsidRPr="00580556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  <w:b/>
                <w:bCs/>
              </w:rPr>
              <w:t xml:space="preserve">Типовые </w:t>
            </w:r>
          </w:p>
          <w:p w14:paraId="304F99B0" w14:textId="30432F53" w:rsidR="00653D8A" w:rsidRPr="00580556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  <w:b/>
                <w:bCs/>
              </w:rPr>
              <w:t xml:space="preserve">контрольные </w:t>
            </w:r>
          </w:p>
          <w:p w14:paraId="06ABB295" w14:textId="0C122CDC" w:rsidR="003203D4" w:rsidRPr="00580556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  <w:b/>
                <w:bCs/>
              </w:rPr>
              <w:t>задания</w:t>
            </w:r>
          </w:p>
        </w:tc>
      </w:tr>
      <w:tr w:rsidR="00F174DB" w:rsidRPr="00E93A91" w14:paraId="2D3DB763" w14:textId="77777777" w:rsidTr="00233A41">
        <w:trPr>
          <w:trHeight w:val="1465"/>
        </w:trPr>
        <w:tc>
          <w:tcPr>
            <w:tcW w:w="2122" w:type="dxa"/>
            <w:shd w:val="clear" w:color="auto" w:fill="auto"/>
          </w:tcPr>
          <w:p w14:paraId="3BA0A86E" w14:textId="5C214E93" w:rsidR="00F174DB" w:rsidRPr="00580556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  <w:b/>
                <w:bCs/>
              </w:rPr>
              <w:t>ПКП-</w:t>
            </w:r>
            <w:r w:rsidR="00A16145" w:rsidRPr="00580556">
              <w:rPr>
                <w:rFonts w:ascii="Times New Roman" w:hAnsi="Times New Roman"/>
                <w:b/>
                <w:bCs/>
              </w:rPr>
              <w:t>1</w:t>
            </w:r>
          </w:p>
          <w:p w14:paraId="77718B86" w14:textId="744B361D" w:rsidR="00F174DB" w:rsidRPr="00580556" w:rsidRDefault="00A16145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</w:p>
        </w:tc>
        <w:tc>
          <w:tcPr>
            <w:tcW w:w="2268" w:type="dxa"/>
            <w:shd w:val="clear" w:color="auto" w:fill="auto"/>
          </w:tcPr>
          <w:p w14:paraId="5A027DED" w14:textId="1E274CF5" w:rsidR="00F174DB" w:rsidRPr="00580556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80556">
              <w:rPr>
                <w:rFonts w:ascii="Times New Roman" w:hAnsi="Times New Roman"/>
              </w:rPr>
              <w:t>1.</w:t>
            </w:r>
            <w:r w:rsidR="004337E5" w:rsidRPr="00580556">
              <w:rPr>
                <w:rStyle w:val="FontStyle12"/>
                <w:sz w:val="24"/>
                <w:szCs w:val="24"/>
              </w:rPr>
              <w:t xml:space="preserve"> Применяет</w:t>
            </w:r>
            <w:r w:rsidR="004337E5" w:rsidRPr="00580556">
              <w:rPr>
                <w:rFonts w:ascii="Times New Roman" w:hAnsi="Times New Roman"/>
              </w:rPr>
              <w:t xml:space="preserve"> </w:t>
            </w:r>
            <w:r w:rsidR="004337E5" w:rsidRPr="00580556">
              <w:rPr>
                <w:rStyle w:val="FontStyle12"/>
                <w:sz w:val="24"/>
                <w:szCs w:val="24"/>
              </w:rPr>
              <w:t>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  <w:tc>
          <w:tcPr>
            <w:tcW w:w="2693" w:type="dxa"/>
            <w:shd w:val="clear" w:color="auto" w:fill="auto"/>
          </w:tcPr>
          <w:p w14:paraId="1980E543" w14:textId="77777777" w:rsidR="004337E5" w:rsidRPr="00580556" w:rsidRDefault="004337E5" w:rsidP="004337E5">
            <w:pPr>
              <w:jc w:val="both"/>
              <w:rPr>
                <w:rFonts w:ascii="Times New Roman" w:hAnsi="Times New Roman"/>
              </w:rPr>
            </w:pPr>
            <w:r w:rsidRPr="00580556">
              <w:rPr>
                <w:rFonts w:ascii="Times New Roman" w:hAnsi="Times New Roman"/>
                <w:b/>
              </w:rPr>
              <w:t xml:space="preserve">Знать: </w:t>
            </w:r>
            <w:r w:rsidRPr="00580556">
              <w:rPr>
                <w:rFonts w:ascii="Times New Roman" w:hAnsi="Times New Roman"/>
              </w:rPr>
              <w:t xml:space="preserve">возможности технологического стека </w:t>
            </w:r>
            <w:proofErr w:type="spellStart"/>
            <w:r w:rsidRPr="00580556">
              <w:rPr>
                <w:rFonts w:ascii="Times New Roman" w:hAnsi="Times New Roman"/>
                <w:lang w:val="en-US"/>
              </w:rPr>
              <w:t>Puthon</w:t>
            </w:r>
            <w:proofErr w:type="spellEnd"/>
            <w:r w:rsidRPr="00580556">
              <w:rPr>
                <w:rFonts w:ascii="Times New Roman" w:hAnsi="Times New Roman"/>
              </w:rPr>
              <w:t xml:space="preserve"> для обработки и анализа данных, обнаружения аномалий и ошибок</w:t>
            </w:r>
          </w:p>
          <w:p w14:paraId="2CA5DCD1" w14:textId="00E80320" w:rsidR="00F174DB" w:rsidRPr="00580556" w:rsidRDefault="004337E5" w:rsidP="004337E5">
            <w:pPr>
              <w:rPr>
                <w:rFonts w:ascii="Times New Roman" w:hAnsi="Times New Roman"/>
                <w:b/>
              </w:rPr>
            </w:pPr>
            <w:r w:rsidRPr="00580556">
              <w:rPr>
                <w:rFonts w:ascii="Times New Roman" w:hAnsi="Times New Roman"/>
                <w:b/>
              </w:rPr>
              <w:t>Уметь</w:t>
            </w:r>
            <w:r w:rsidRPr="00580556">
              <w:rPr>
                <w:rFonts w:ascii="Times New Roman" w:hAnsi="Times New Roman"/>
              </w:rPr>
              <w:t xml:space="preserve">: использовать результаты анализа данных </w:t>
            </w:r>
            <w:r w:rsidRPr="00580556">
              <w:rPr>
                <w:rStyle w:val="FontStyle12"/>
                <w:sz w:val="24"/>
                <w:szCs w:val="24"/>
              </w:rPr>
              <w:t>обоснований с целью принятия управленческих решений</w:t>
            </w:r>
          </w:p>
        </w:tc>
        <w:tc>
          <w:tcPr>
            <w:tcW w:w="2410" w:type="dxa"/>
          </w:tcPr>
          <w:p w14:paraId="72151118" w14:textId="7E34C32B" w:rsidR="00F174DB" w:rsidRPr="00580556" w:rsidRDefault="00F174DB" w:rsidP="00F174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80556">
              <w:rPr>
                <w:rFonts w:ascii="Times New Roman" w:hAnsi="Times New Roman"/>
              </w:rPr>
              <w:t>Загрузите данные о выполненных заказах из базы данных, содержащей информацию о времени обработки заказа, количестве заказанных товаров и стоимости доставки. Рассчитайте среднее время обработки заказа, оценить процент заказов, выполненных с задержкой и проведите анализ стоимости доставки, выявив заказы с аномально высокими или низкими стоимостями доставки.</w:t>
            </w:r>
            <w:r w:rsidRPr="00580556">
              <w:rPr>
                <w:rFonts w:ascii="Times New Roman" w:hAnsi="Times New Roman"/>
                <w:color w:val="0D0D0D"/>
                <w:shd w:val="clear" w:color="auto" w:fill="FFFFFF"/>
              </w:rPr>
              <w:t xml:space="preserve"> </w:t>
            </w:r>
          </w:p>
        </w:tc>
      </w:tr>
      <w:tr w:rsidR="00580556" w:rsidRPr="00E93A91" w14:paraId="4D05B81F" w14:textId="77777777" w:rsidTr="00233A41">
        <w:tc>
          <w:tcPr>
            <w:tcW w:w="2122" w:type="dxa"/>
            <w:vMerge w:val="restart"/>
            <w:shd w:val="clear" w:color="auto" w:fill="auto"/>
          </w:tcPr>
          <w:p w14:paraId="0DE0FBE5" w14:textId="2A797ECB" w:rsidR="00580556" w:rsidRPr="00580556" w:rsidRDefault="0058055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80556">
              <w:rPr>
                <w:rFonts w:ascii="Times New Roman" w:hAnsi="Times New Roman"/>
                <w:b/>
              </w:rPr>
              <w:t>ПКН-3</w:t>
            </w:r>
          </w:p>
          <w:p w14:paraId="4CF6BF0E" w14:textId="21702096" w:rsidR="00580556" w:rsidRPr="00580556" w:rsidRDefault="0058055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</w:rPr>
              <w:t xml:space="preserve">Способность </w:t>
            </w:r>
            <w:r w:rsidRPr="00580556">
              <w:rPr>
                <w:rFonts w:ascii="Times New Roman" w:hAnsi="Times New Roman"/>
                <w:color w:val="000000" w:themeColor="text1"/>
              </w:rPr>
              <w:t xml:space="preserve">осуществлять сбор, обработку и статистический анализ </w:t>
            </w:r>
            <w:r w:rsidRPr="00580556">
              <w:rPr>
                <w:rFonts w:ascii="Times New Roman" w:hAnsi="Times New Roman"/>
                <w:color w:val="000000" w:themeColor="text1"/>
              </w:rPr>
              <w:lastRenderedPageBreak/>
              <w:t>данных, прим</w:t>
            </w:r>
            <w:r w:rsidRPr="00580556">
              <w:rPr>
                <w:rFonts w:ascii="Times New Roman" w:hAnsi="Times New Roman"/>
              </w:rPr>
              <w:t>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268" w:type="dxa"/>
            <w:shd w:val="clear" w:color="auto" w:fill="auto"/>
          </w:tcPr>
          <w:p w14:paraId="310C5879" w14:textId="3256AD39" w:rsidR="00580556" w:rsidRPr="00580556" w:rsidRDefault="00580556" w:rsidP="00580556">
            <w:pPr>
              <w:jc w:val="both"/>
              <w:rPr>
                <w:rFonts w:ascii="Times New Roman" w:hAnsi="Times New Roman"/>
              </w:rPr>
            </w:pPr>
            <w:r w:rsidRPr="00580556">
              <w:rPr>
                <w:rStyle w:val="FontStyle12"/>
                <w:sz w:val="24"/>
                <w:szCs w:val="24"/>
              </w:rPr>
              <w:lastRenderedPageBreak/>
              <w:t>1.</w:t>
            </w:r>
            <w:r w:rsidRPr="00580556">
              <w:rPr>
                <w:rFonts w:ascii="Times New Roman" w:hAnsi="Times New Roman"/>
              </w:rPr>
              <w:t xml:space="preserve">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693" w:type="dxa"/>
          </w:tcPr>
          <w:p w14:paraId="3764705F" w14:textId="77777777" w:rsidR="00580556" w:rsidRPr="00580556" w:rsidRDefault="00580556" w:rsidP="005A576E">
            <w:pPr>
              <w:jc w:val="both"/>
              <w:rPr>
                <w:rFonts w:ascii="Times New Roman" w:hAnsi="Times New Roman"/>
              </w:rPr>
            </w:pPr>
            <w:r w:rsidRPr="00580556">
              <w:rPr>
                <w:rFonts w:ascii="Times New Roman" w:hAnsi="Times New Roman"/>
                <w:b/>
              </w:rPr>
              <w:t xml:space="preserve">Знать: </w:t>
            </w:r>
            <w:r w:rsidRPr="00580556">
              <w:rPr>
                <w:rFonts w:ascii="Times New Roman" w:hAnsi="Times New Roman"/>
              </w:rPr>
              <w:t>форматы, способы хранения, и обработки больших данных.</w:t>
            </w:r>
          </w:p>
          <w:p w14:paraId="41AAF25F" w14:textId="76258565" w:rsidR="00580556" w:rsidRPr="00580556" w:rsidRDefault="00580556" w:rsidP="00580556">
            <w:pPr>
              <w:jc w:val="both"/>
              <w:rPr>
                <w:rFonts w:ascii="Times New Roman" w:hAnsi="Times New Roman"/>
              </w:rPr>
            </w:pPr>
            <w:r w:rsidRPr="00580556">
              <w:rPr>
                <w:rFonts w:ascii="Times New Roman" w:hAnsi="Times New Roman"/>
                <w:b/>
              </w:rPr>
              <w:t>Уметь</w:t>
            </w:r>
            <w:r w:rsidRPr="00580556">
              <w:rPr>
                <w:rFonts w:ascii="Times New Roman" w:hAnsi="Times New Roman"/>
              </w:rPr>
              <w:t>: проводить сбор, обработку и статистический анализ данных.</w:t>
            </w:r>
          </w:p>
        </w:tc>
        <w:tc>
          <w:tcPr>
            <w:tcW w:w="2410" w:type="dxa"/>
          </w:tcPr>
          <w:p w14:paraId="2CE0A480" w14:textId="77777777" w:rsidR="00580556" w:rsidRPr="00580556" w:rsidRDefault="0058055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80556">
              <w:rPr>
                <w:rFonts w:ascii="Times New Roman" w:hAnsi="Times New Roman"/>
              </w:rPr>
              <w:t>Предложите технологический стек для анализа первичной отчетности объемом 10Мб, 100Мб, 1Гб.</w:t>
            </w:r>
          </w:p>
          <w:p w14:paraId="56210D3D" w14:textId="45D5BE2E" w:rsidR="00580556" w:rsidRPr="00580556" w:rsidRDefault="0058055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580556" w:rsidRPr="00E93A91" w14:paraId="3E94A731" w14:textId="77777777" w:rsidTr="00233A41">
        <w:tc>
          <w:tcPr>
            <w:tcW w:w="2122" w:type="dxa"/>
            <w:vMerge/>
            <w:shd w:val="clear" w:color="auto" w:fill="auto"/>
          </w:tcPr>
          <w:p w14:paraId="4ED3EBF8" w14:textId="77777777" w:rsidR="00580556" w:rsidRPr="00580556" w:rsidRDefault="0058055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310767D" w14:textId="4E81C040" w:rsidR="00580556" w:rsidRPr="00172EF1" w:rsidRDefault="00580556" w:rsidP="00580556">
            <w:pPr>
              <w:jc w:val="both"/>
              <w:rPr>
                <w:rStyle w:val="FontStyle12"/>
                <w:color w:val="000000" w:themeColor="text1"/>
                <w:sz w:val="24"/>
                <w:szCs w:val="24"/>
              </w:rPr>
            </w:pPr>
            <w:r w:rsidRPr="00172EF1">
              <w:rPr>
                <w:rFonts w:ascii="Times New Roman" w:hAnsi="Times New Roman"/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693" w:type="dxa"/>
          </w:tcPr>
          <w:p w14:paraId="54298D89" w14:textId="77777777" w:rsidR="00331FB0" w:rsidRPr="00331FB0" w:rsidRDefault="00331FB0" w:rsidP="00331FB0">
            <w:pPr>
              <w:jc w:val="both"/>
              <w:rPr>
                <w:rFonts w:ascii="Times New Roman" w:hAnsi="Times New Roman"/>
                <w:b/>
              </w:rPr>
            </w:pPr>
            <w:r w:rsidRPr="00331FB0">
              <w:rPr>
                <w:rFonts w:ascii="Times New Roman" w:hAnsi="Times New Roman"/>
                <w:b/>
              </w:rPr>
              <w:t xml:space="preserve">Знать: </w:t>
            </w:r>
            <w:r w:rsidRPr="00331FB0">
              <w:rPr>
                <w:rFonts w:ascii="Times New Roman" w:hAnsi="Times New Roman"/>
              </w:rPr>
              <w:t>возможности методов и инструментов разведочного анализа данных.</w:t>
            </w:r>
            <w:r w:rsidRPr="00331FB0">
              <w:rPr>
                <w:rFonts w:ascii="Times New Roman" w:hAnsi="Times New Roman"/>
                <w:b/>
              </w:rPr>
              <w:t xml:space="preserve"> </w:t>
            </w:r>
          </w:p>
          <w:p w14:paraId="199E7ABF" w14:textId="5B9239A2" w:rsidR="00580556" w:rsidRPr="00331FB0" w:rsidRDefault="00331FB0" w:rsidP="00331FB0">
            <w:pPr>
              <w:jc w:val="both"/>
              <w:rPr>
                <w:rFonts w:ascii="Times New Roman" w:hAnsi="Times New Roman"/>
                <w:b/>
              </w:rPr>
            </w:pPr>
            <w:r w:rsidRPr="00331FB0">
              <w:rPr>
                <w:rFonts w:ascii="Times New Roman" w:hAnsi="Times New Roman"/>
                <w:b/>
              </w:rPr>
              <w:t xml:space="preserve">Уметь: </w:t>
            </w:r>
            <w:r w:rsidRPr="00331FB0">
              <w:rPr>
                <w:rFonts w:ascii="Times New Roman" w:hAnsi="Times New Roman"/>
              </w:rPr>
              <w:t xml:space="preserve">проводить разведочный анализ данных с помощью библиотеки </w:t>
            </w:r>
            <w:proofErr w:type="spellStart"/>
            <w:r w:rsidRPr="00331FB0">
              <w:rPr>
                <w:rFonts w:ascii="Times New Roman" w:hAnsi="Times New Roman"/>
              </w:rPr>
              <w:t>Seaborn</w:t>
            </w:r>
            <w:proofErr w:type="spellEnd"/>
            <w:r w:rsidR="00172EF1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14:paraId="6FD7A2FD" w14:textId="26AB94E5" w:rsidR="00580556" w:rsidRPr="00580556" w:rsidRDefault="00172EF1" w:rsidP="00F174D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/>
              </w:rPr>
              <w:t>Приведите пример</w:t>
            </w:r>
            <w:r w:rsidRPr="00331FB0">
              <w:rPr>
                <w:rFonts w:ascii="Times New Roman" w:hAnsi="Times New Roman"/>
              </w:rPr>
              <w:t xml:space="preserve"> разведочн</w:t>
            </w:r>
            <w:r>
              <w:rPr>
                <w:rFonts w:ascii="Times New Roman" w:hAnsi="Times New Roman"/>
              </w:rPr>
              <w:t>ого</w:t>
            </w:r>
            <w:r w:rsidRPr="00331FB0">
              <w:rPr>
                <w:rFonts w:ascii="Times New Roman" w:hAnsi="Times New Roman"/>
              </w:rPr>
              <w:t xml:space="preserve"> анализ данных с </w:t>
            </w:r>
            <w:r>
              <w:rPr>
                <w:rFonts w:ascii="Times New Roman" w:hAnsi="Times New Roman"/>
              </w:rPr>
              <w:t>интерпретацией результатов.</w:t>
            </w:r>
          </w:p>
        </w:tc>
      </w:tr>
      <w:tr w:rsidR="00580556" w:rsidRPr="00E93A91" w14:paraId="0EF1F216" w14:textId="77777777" w:rsidTr="00233A41">
        <w:tc>
          <w:tcPr>
            <w:tcW w:w="2122" w:type="dxa"/>
            <w:vMerge/>
            <w:shd w:val="clear" w:color="auto" w:fill="auto"/>
          </w:tcPr>
          <w:p w14:paraId="670F8FDD" w14:textId="77777777" w:rsidR="00580556" w:rsidRPr="00580556" w:rsidRDefault="0058055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5B0F025A" w14:textId="358558AD" w:rsidR="00580556" w:rsidRPr="00580556" w:rsidRDefault="0058055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Style w:val="FontStyle12"/>
                <w:sz w:val="24"/>
                <w:szCs w:val="24"/>
              </w:rPr>
              <w:t>3</w:t>
            </w:r>
            <w:r w:rsidRPr="00580556">
              <w:rPr>
                <w:rStyle w:val="FontStyle12"/>
                <w:sz w:val="24"/>
                <w:szCs w:val="24"/>
              </w:rPr>
              <w:t>.</w:t>
            </w:r>
            <w:r w:rsidRPr="00580556">
              <w:rPr>
                <w:rFonts w:ascii="Times New Roman" w:hAnsi="Times New Roman"/>
              </w:rPr>
              <w:t xml:space="preserve">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693" w:type="dxa"/>
          </w:tcPr>
          <w:p w14:paraId="14638E64" w14:textId="77777777" w:rsidR="00580556" w:rsidRPr="00580556" w:rsidRDefault="00580556" w:rsidP="005A576E">
            <w:pPr>
              <w:jc w:val="both"/>
              <w:rPr>
                <w:rFonts w:ascii="Times New Roman" w:hAnsi="Times New Roman"/>
              </w:rPr>
            </w:pPr>
            <w:r w:rsidRPr="00580556">
              <w:rPr>
                <w:rFonts w:ascii="Times New Roman" w:hAnsi="Times New Roman"/>
                <w:b/>
              </w:rPr>
              <w:t xml:space="preserve">Знать: </w:t>
            </w:r>
            <w:r w:rsidRPr="00580556">
              <w:rPr>
                <w:rFonts w:ascii="Times New Roman" w:hAnsi="Times New Roman"/>
              </w:rPr>
              <w:t xml:space="preserve">возможности языка </w:t>
            </w:r>
            <w:r w:rsidRPr="00580556">
              <w:rPr>
                <w:rFonts w:ascii="Times New Roman" w:hAnsi="Times New Roman"/>
                <w:lang w:val="en-US"/>
              </w:rPr>
              <w:t>Python</w:t>
            </w:r>
            <w:r w:rsidRPr="00580556">
              <w:rPr>
                <w:rFonts w:ascii="Times New Roman" w:hAnsi="Times New Roman"/>
              </w:rPr>
              <w:t xml:space="preserve"> для решения финансово-экономических, математических задач, использующих большие данные.</w:t>
            </w:r>
          </w:p>
          <w:p w14:paraId="69DA1434" w14:textId="4A5A3D90" w:rsidR="00580556" w:rsidRPr="00580556" w:rsidRDefault="00580556" w:rsidP="005A57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  <w:b/>
              </w:rPr>
              <w:t>Уметь</w:t>
            </w:r>
            <w:r w:rsidRPr="00580556">
              <w:rPr>
                <w:rFonts w:ascii="Times New Roman" w:hAnsi="Times New Roman"/>
              </w:rPr>
              <w:t>: выбирать методы обработки данных в зависимости от характера данных и возможностей аппаратного обеспечения</w:t>
            </w:r>
          </w:p>
        </w:tc>
        <w:tc>
          <w:tcPr>
            <w:tcW w:w="2410" w:type="dxa"/>
          </w:tcPr>
          <w:p w14:paraId="6E46031A" w14:textId="7BFDD686" w:rsidR="00580556" w:rsidRPr="00580556" w:rsidRDefault="00580556" w:rsidP="00E15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80556">
              <w:rPr>
                <w:rFonts w:ascii="Times New Roman" w:hAnsi="Times New Roman"/>
              </w:rPr>
              <w:t>Реализуйте алгоритм агрегации показателей для набора данных объемом 100 Мб.</w:t>
            </w:r>
          </w:p>
        </w:tc>
      </w:tr>
      <w:tr w:rsidR="00580556" w:rsidRPr="00E93A91" w14:paraId="0E7FD30C" w14:textId="77777777" w:rsidTr="00233A41">
        <w:tc>
          <w:tcPr>
            <w:tcW w:w="2122" w:type="dxa"/>
            <w:vMerge/>
            <w:shd w:val="clear" w:color="auto" w:fill="auto"/>
          </w:tcPr>
          <w:p w14:paraId="4768E26B" w14:textId="77777777" w:rsidR="00580556" w:rsidRPr="00580556" w:rsidRDefault="0058055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1DC2F9B7" w14:textId="4E974CB1" w:rsidR="00580556" w:rsidRPr="00580556" w:rsidRDefault="0058055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</w:t>
            </w:r>
            <w:r w:rsidRPr="00580556">
              <w:rPr>
                <w:rFonts w:ascii="Times New Roman" w:hAnsi="Times New Roman"/>
              </w:rPr>
              <w:t>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693" w:type="dxa"/>
          </w:tcPr>
          <w:p w14:paraId="537F2834" w14:textId="77777777" w:rsidR="00580556" w:rsidRPr="00580556" w:rsidRDefault="00580556" w:rsidP="005A576E">
            <w:pPr>
              <w:jc w:val="both"/>
              <w:rPr>
                <w:rFonts w:ascii="Times New Roman" w:hAnsi="Times New Roman"/>
              </w:rPr>
            </w:pPr>
            <w:r w:rsidRPr="00580556">
              <w:rPr>
                <w:rFonts w:ascii="Times New Roman" w:hAnsi="Times New Roman"/>
                <w:b/>
              </w:rPr>
              <w:t xml:space="preserve">Знать: </w:t>
            </w:r>
            <w:r w:rsidRPr="00580556">
              <w:rPr>
                <w:rFonts w:ascii="Times New Roman" w:hAnsi="Times New Roman"/>
              </w:rPr>
              <w:t xml:space="preserve">методы анализа, предоставляемые библиотеками и функциями языка </w:t>
            </w:r>
            <w:r w:rsidRPr="00580556">
              <w:rPr>
                <w:rFonts w:ascii="Times New Roman" w:hAnsi="Times New Roman"/>
                <w:lang w:val="en-US"/>
              </w:rPr>
              <w:t>Python</w:t>
            </w:r>
            <w:r w:rsidRPr="00580556">
              <w:rPr>
                <w:rFonts w:ascii="Times New Roman" w:hAnsi="Times New Roman"/>
              </w:rPr>
              <w:t>.</w:t>
            </w:r>
          </w:p>
          <w:p w14:paraId="5BF2A8F6" w14:textId="503641A2" w:rsidR="00580556" w:rsidRPr="00580556" w:rsidRDefault="00580556" w:rsidP="005A576E">
            <w:pPr>
              <w:jc w:val="both"/>
              <w:rPr>
                <w:rFonts w:ascii="Times New Roman" w:hAnsi="Times New Roman"/>
                <w:b/>
              </w:rPr>
            </w:pPr>
            <w:r w:rsidRPr="00580556">
              <w:rPr>
                <w:rFonts w:ascii="Times New Roman" w:hAnsi="Times New Roman"/>
                <w:b/>
              </w:rPr>
              <w:t>Уметь</w:t>
            </w:r>
            <w:r w:rsidRPr="00580556">
              <w:rPr>
                <w:rFonts w:ascii="Times New Roman" w:hAnsi="Times New Roman"/>
              </w:rPr>
              <w:t>: визуализировать результаты обработки данных и делать выводы и давать рекомендации по принятию финансово-экономических решений</w:t>
            </w:r>
          </w:p>
        </w:tc>
        <w:tc>
          <w:tcPr>
            <w:tcW w:w="2410" w:type="dxa"/>
          </w:tcPr>
          <w:p w14:paraId="347B6C46" w14:textId="3787C5FD" w:rsidR="00580556" w:rsidRPr="00580556" w:rsidRDefault="00580556" w:rsidP="00E15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80556">
              <w:rPr>
                <w:rFonts w:ascii="Times New Roman" w:hAnsi="Times New Roman"/>
              </w:rPr>
              <w:t>Визуализируйте данные, полученные в результате решения задачи многокритериальной группировки данных первичной отчетности объемом 100Мб,</w:t>
            </w:r>
          </w:p>
          <w:p w14:paraId="7DF59211" w14:textId="77777777" w:rsidR="00580556" w:rsidRPr="00580556" w:rsidRDefault="00580556" w:rsidP="00E159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748CA26" w14:textId="77777777" w:rsidR="00580556" w:rsidRPr="00580556" w:rsidRDefault="0058055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</w:tbl>
    <w:p w14:paraId="562BC4A7" w14:textId="535F0B25" w:rsidR="00073CBE" w:rsidRPr="00E93A91" w:rsidRDefault="003E3E51" w:rsidP="003E3E51">
      <w:pPr>
        <w:spacing w:line="276" w:lineRule="auto"/>
        <w:ind w:right="-286"/>
        <w:rPr>
          <w:b/>
          <w:i/>
          <w:sz w:val="28"/>
          <w:szCs w:val="28"/>
        </w:rPr>
      </w:pPr>
      <w:bookmarkStart w:id="45" w:name="_Hlk25068199"/>
      <w:r>
        <w:rPr>
          <w:b/>
          <w:i/>
          <w:sz w:val="28"/>
          <w:szCs w:val="28"/>
        </w:rPr>
        <w:t xml:space="preserve">                              </w:t>
      </w:r>
      <w:r w:rsidR="00B16FCF" w:rsidRPr="00E93A91">
        <w:rPr>
          <w:b/>
          <w:i/>
          <w:sz w:val="28"/>
          <w:szCs w:val="28"/>
        </w:rPr>
        <w:t>Примерны</w:t>
      </w:r>
      <w:r w:rsidR="00485702" w:rsidRPr="00E93A91">
        <w:rPr>
          <w:b/>
          <w:i/>
          <w:sz w:val="28"/>
          <w:szCs w:val="28"/>
        </w:rPr>
        <w:t xml:space="preserve">е вопросы для подготовки к </w:t>
      </w:r>
      <w:r w:rsidR="007C48BE" w:rsidRPr="00E93A91">
        <w:rPr>
          <w:b/>
          <w:i/>
          <w:sz w:val="28"/>
          <w:szCs w:val="28"/>
        </w:rPr>
        <w:t>зачету</w:t>
      </w:r>
    </w:p>
    <w:p w14:paraId="3CA8D09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reduce</w:t>
      </w:r>
    </w:p>
    <w:p w14:paraId="4812AD0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Профилирование реализации алгоритмов на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Проблема </w:t>
      </w:r>
      <w:r w:rsidRPr="00E93A91">
        <w:rPr>
          <w:sz w:val="28"/>
          <w:szCs w:val="28"/>
          <w:lang w:val="en-US"/>
        </w:rPr>
        <w:t>Global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Interpreter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Lock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Технологический стек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для обработки и анализа данных,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как </w:t>
      </w:r>
      <w:r w:rsidRPr="00E93A91">
        <w:rPr>
          <w:sz w:val="28"/>
          <w:szCs w:val="28"/>
          <w:lang w:val="en-US"/>
        </w:rPr>
        <w:t>glue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language</w:t>
      </w:r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r w:rsidRPr="00E93A91">
        <w:rPr>
          <w:sz w:val="28"/>
          <w:szCs w:val="28"/>
          <w:lang w:val="en-US"/>
        </w:rPr>
        <w:t>Python</w:t>
      </w:r>
    </w:p>
    <w:p w14:paraId="7DAD47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массивов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общий алгоритм и примеры</w:t>
      </w:r>
    </w:p>
    <w:p w14:paraId="5960C88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Векторизация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Numba</w:t>
      </w:r>
      <w:proofErr w:type="spellEnd"/>
      <w:r w:rsidRPr="00E93A91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Series</w:t>
      </w:r>
    </w:p>
    <w:p w14:paraId="02A3C80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</w:p>
    <w:p w14:paraId="603C6B5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Объединение данных из нескольких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: общая логика и примеры</w:t>
      </w:r>
    </w:p>
    <w:p w14:paraId="08EF8D9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Операция </w:t>
      </w:r>
      <w:proofErr w:type="spellStart"/>
      <w:r w:rsidRPr="00E93A91">
        <w:rPr>
          <w:sz w:val="28"/>
          <w:szCs w:val="28"/>
          <w:lang w:val="en-US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</w:t>
      </w:r>
      <w:r w:rsidRPr="00E93A91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E93A91">
        <w:rPr>
          <w:sz w:val="28"/>
          <w:szCs w:val="28"/>
        </w:rPr>
        <w:t>Pickle</w:t>
      </w:r>
      <w:proofErr w:type="spellEnd"/>
      <w:r w:rsidRPr="00E93A91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B05384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524C69F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</w:p>
    <w:p w14:paraId="5889D35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Форматы файлов </w:t>
      </w:r>
      <w:r w:rsidRPr="00E93A91">
        <w:rPr>
          <w:sz w:val="28"/>
          <w:szCs w:val="28"/>
          <w:lang w:val="en-US"/>
        </w:rPr>
        <w:t>NPY</w:t>
      </w:r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HDF</w:t>
      </w:r>
      <w:r w:rsidRPr="00E93A91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A7E7E3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базой данных на примере </w:t>
      </w: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SQLite</w:t>
      </w:r>
      <w:r w:rsidRPr="00E93A91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с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помощью </w:t>
      </w:r>
      <w:proofErr w:type="spellStart"/>
      <w:r w:rsidRPr="00E93A91">
        <w:rPr>
          <w:sz w:val="28"/>
          <w:szCs w:val="28"/>
          <w:lang w:val="en-US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E93A91">
        <w:rPr>
          <w:sz w:val="28"/>
          <w:szCs w:val="28"/>
          <w:lang w:val="en-US"/>
        </w:rPr>
        <w:t>re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</w:t>
      </w:r>
    </w:p>
    <w:p w14:paraId="6B77236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Сегментация и </w:t>
      </w:r>
      <w:proofErr w:type="spellStart"/>
      <w:r w:rsidRPr="00E93A91">
        <w:rPr>
          <w:sz w:val="28"/>
          <w:szCs w:val="28"/>
        </w:rPr>
        <w:t>токенезация</w:t>
      </w:r>
      <w:proofErr w:type="spellEnd"/>
      <w:r w:rsidRPr="00E93A91">
        <w:rPr>
          <w:sz w:val="28"/>
          <w:szCs w:val="28"/>
        </w:rPr>
        <w:t xml:space="preserve"> текста на естественном языке, </w:t>
      </w:r>
      <w:proofErr w:type="spellStart"/>
      <w:r w:rsidRPr="00E93A91">
        <w:rPr>
          <w:sz w:val="28"/>
          <w:szCs w:val="28"/>
        </w:rPr>
        <w:t>стеммминг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лемматизация</w:t>
      </w:r>
      <w:proofErr w:type="spellEnd"/>
      <w:r w:rsidRPr="00E93A91">
        <w:rPr>
          <w:sz w:val="28"/>
          <w:szCs w:val="28"/>
        </w:rPr>
        <w:t xml:space="preserve">, примеры на </w:t>
      </w:r>
      <w:r w:rsidRPr="00E93A91">
        <w:rPr>
          <w:sz w:val="28"/>
          <w:szCs w:val="28"/>
          <w:lang w:val="en-US"/>
        </w:rPr>
        <w:t>Python</w:t>
      </w:r>
    </w:p>
    <w:p w14:paraId="2D260D9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E93A91">
        <w:rPr>
          <w:sz w:val="28"/>
          <w:szCs w:val="28"/>
        </w:rPr>
        <w:t>dask.delayed</w:t>
      </w:r>
      <w:proofErr w:type="spellEnd"/>
      <w:r w:rsidRPr="00E93A91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lastRenderedPageBreak/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4267B0AB" w14:textId="654E5E25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: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53B72A2" w14:textId="77777777" w:rsidR="006F51D3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6" w:name="_Toc25246602"/>
      <w:bookmarkStart w:id="47" w:name="_Toc25256576"/>
      <w:bookmarkStart w:id="48" w:name="_Toc28560391"/>
      <w:bookmarkEnd w:id="45"/>
    </w:p>
    <w:p w14:paraId="26E9D87F" w14:textId="77777777" w:rsidR="00FD22FA" w:rsidRPr="00E93A91" w:rsidRDefault="00FD22FA" w:rsidP="00FD22FA">
      <w:pPr>
        <w:pStyle w:val="1"/>
        <w:jc w:val="both"/>
        <w:rPr>
          <w:sz w:val="24"/>
          <w:szCs w:val="24"/>
        </w:rPr>
      </w:pPr>
      <w:bookmarkStart w:id="49" w:name="_Toc194263421"/>
      <w:bookmarkStart w:id="50" w:name="_Toc25246604"/>
      <w:bookmarkStart w:id="51" w:name="_Toc25256577"/>
      <w:bookmarkStart w:id="52" w:name="_Toc28560393"/>
      <w:bookmarkStart w:id="53" w:name="_Toc194263423"/>
      <w:bookmarkEnd w:id="46"/>
      <w:bookmarkEnd w:id="47"/>
      <w:bookmarkEnd w:id="48"/>
      <w:r w:rsidRPr="00AE2D5A">
        <w:t>8. Перечень основной и дополнительной учебной литературы, необходимой для освоения дисциплины</w:t>
      </w:r>
      <w:bookmarkStart w:id="54" w:name="_Toc28560392"/>
      <w:bookmarkEnd w:id="49"/>
    </w:p>
    <w:p w14:paraId="74234B36" w14:textId="77777777" w:rsidR="00FD22FA" w:rsidRPr="00E93A91" w:rsidRDefault="00FD22FA" w:rsidP="00FD22F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Основная литература:</w:t>
      </w:r>
    </w:p>
    <w:p w14:paraId="090956F9" w14:textId="3E2FD96C" w:rsidR="00FD22FA" w:rsidRPr="00F174DB" w:rsidRDefault="00FD22FA" w:rsidP="00FD22FA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b/>
          <w:i/>
          <w:sz w:val="28"/>
          <w:szCs w:val="28"/>
        </w:rPr>
      </w:pP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>, В. Д. Структу</w:t>
      </w:r>
      <w:r>
        <w:rPr>
          <w:sz w:val="28"/>
          <w:szCs w:val="28"/>
        </w:rPr>
        <w:t>ры и алгоритмы обработки данных</w:t>
      </w:r>
      <w:r w:rsidRPr="00E93A91">
        <w:rPr>
          <w:sz w:val="28"/>
          <w:szCs w:val="28"/>
        </w:rPr>
        <w:t>: учебное по</w:t>
      </w:r>
      <w:r>
        <w:rPr>
          <w:sz w:val="28"/>
          <w:szCs w:val="28"/>
        </w:rPr>
        <w:t xml:space="preserve">собие / В. Д. </w:t>
      </w:r>
      <w:proofErr w:type="spellStart"/>
      <w:r>
        <w:rPr>
          <w:sz w:val="28"/>
          <w:szCs w:val="28"/>
        </w:rPr>
        <w:t>Колдаев</w:t>
      </w:r>
      <w:proofErr w:type="spellEnd"/>
      <w:r>
        <w:rPr>
          <w:sz w:val="28"/>
          <w:szCs w:val="28"/>
        </w:rPr>
        <w:t>. - Москва</w:t>
      </w:r>
      <w:r w:rsidRPr="00E93A91">
        <w:rPr>
          <w:sz w:val="28"/>
          <w:szCs w:val="28"/>
        </w:rPr>
        <w:t>:</w:t>
      </w:r>
      <w:r>
        <w:rPr>
          <w:sz w:val="28"/>
          <w:szCs w:val="28"/>
        </w:rPr>
        <w:t xml:space="preserve"> РИОР</w:t>
      </w:r>
      <w:r w:rsidRPr="00E93A91">
        <w:rPr>
          <w:sz w:val="28"/>
          <w:szCs w:val="28"/>
        </w:rPr>
        <w:t>: ИНФРА-М, 2021. - 296 с. - ЭБС ZNANIUM. - URL: https://znanium.com/catalog/pro</w:t>
      </w:r>
      <w:r>
        <w:rPr>
          <w:sz w:val="28"/>
          <w:szCs w:val="28"/>
        </w:rPr>
        <w:t>duct/1230215 (дата обращения: 31.03.2025). – Текст</w:t>
      </w:r>
      <w:r w:rsidRPr="00E93A91">
        <w:rPr>
          <w:sz w:val="28"/>
          <w:szCs w:val="28"/>
        </w:rPr>
        <w:t>: электронный.</w:t>
      </w:r>
    </w:p>
    <w:p w14:paraId="465A47C7" w14:textId="77777777" w:rsidR="00FD22FA" w:rsidRPr="00E93A91" w:rsidRDefault="00FD22FA" w:rsidP="00FD22F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Дополнительная литература:</w:t>
      </w:r>
    </w:p>
    <w:p w14:paraId="10807569" w14:textId="2218732F" w:rsidR="00FD22FA" w:rsidRPr="00E93A91" w:rsidRDefault="00FD22FA" w:rsidP="00FD22FA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Нагаева, И. А. Основы алгоритмизаци</w:t>
      </w:r>
      <w:r>
        <w:rPr>
          <w:sz w:val="28"/>
          <w:szCs w:val="28"/>
        </w:rPr>
        <w:t>и и программирования: практикум</w:t>
      </w:r>
      <w:r w:rsidRPr="00E93A91">
        <w:rPr>
          <w:sz w:val="28"/>
          <w:szCs w:val="28"/>
        </w:rPr>
        <w:t>: учебное пособие / И. А. Наг</w:t>
      </w:r>
      <w:r>
        <w:rPr>
          <w:sz w:val="28"/>
          <w:szCs w:val="28"/>
        </w:rPr>
        <w:t>аева, И. А. Кузнецов. – Москва;</w:t>
      </w:r>
      <w:r w:rsidR="003E3E51">
        <w:rPr>
          <w:sz w:val="28"/>
          <w:szCs w:val="28"/>
        </w:rPr>
        <w:t xml:space="preserve"> Берлин</w:t>
      </w:r>
      <w:r w:rsidRPr="00E93A91">
        <w:rPr>
          <w:sz w:val="28"/>
          <w:szCs w:val="28"/>
        </w:rPr>
        <w:t xml:space="preserve">: </w:t>
      </w:r>
      <w:proofErr w:type="spellStart"/>
      <w:r w:rsidRPr="00E93A91">
        <w:rPr>
          <w:sz w:val="28"/>
          <w:szCs w:val="28"/>
        </w:rPr>
        <w:t>Директ</w:t>
      </w:r>
      <w:proofErr w:type="spellEnd"/>
      <w:r w:rsidRPr="00E93A91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>
        <w:rPr>
          <w:sz w:val="28"/>
          <w:szCs w:val="28"/>
        </w:rPr>
        <w:t>ok&amp;id=598404 (дата обращения: 31.03.2025). – Текст</w:t>
      </w:r>
      <w:r w:rsidRPr="00E93A91">
        <w:rPr>
          <w:sz w:val="28"/>
          <w:szCs w:val="28"/>
        </w:rPr>
        <w:t>: электронный.</w:t>
      </w:r>
    </w:p>
    <w:p w14:paraId="2B250800" w14:textId="77777777" w:rsidR="00FD22FA" w:rsidRPr="00E93A91" w:rsidRDefault="00FD22FA" w:rsidP="00FD22FA">
      <w:pPr>
        <w:pStyle w:val="1"/>
        <w:jc w:val="both"/>
        <w:rPr>
          <w:strike/>
        </w:rPr>
      </w:pPr>
      <w:bookmarkStart w:id="55" w:name="_Toc194263422"/>
      <w:r w:rsidRPr="00E93A91"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46B0AD15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02ECEA9B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>Электронно-библиотечная система BOOK.RU http://www.book.ru</w:t>
      </w:r>
    </w:p>
    <w:p w14:paraId="55F0E5F8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5B334A3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 xml:space="preserve">Электронно-библиотечная система </w:t>
      </w:r>
      <w:proofErr w:type="spellStart"/>
      <w:r w:rsidRPr="00510BA0">
        <w:rPr>
          <w:bCs/>
          <w:sz w:val="28"/>
          <w:szCs w:val="28"/>
        </w:rPr>
        <w:t>Znanium</w:t>
      </w:r>
      <w:proofErr w:type="spellEnd"/>
      <w:r w:rsidRPr="00510BA0">
        <w:rPr>
          <w:bCs/>
          <w:sz w:val="28"/>
          <w:szCs w:val="28"/>
        </w:rPr>
        <w:t xml:space="preserve"> http://www.znanium.com</w:t>
      </w:r>
    </w:p>
    <w:p w14:paraId="16F71E05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21476043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4A44B7E4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494F7F98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510BA0">
        <w:rPr>
          <w:bCs/>
          <w:sz w:val="28"/>
          <w:szCs w:val="28"/>
        </w:rPr>
        <w:t>Alpina</w:t>
      </w:r>
      <w:proofErr w:type="spellEnd"/>
      <w:r w:rsidRPr="00510BA0">
        <w:rPr>
          <w:bCs/>
          <w:sz w:val="28"/>
          <w:szCs w:val="28"/>
        </w:rPr>
        <w:t xml:space="preserve"> </w:t>
      </w:r>
      <w:proofErr w:type="spellStart"/>
      <w:r w:rsidRPr="00510BA0">
        <w:rPr>
          <w:bCs/>
          <w:sz w:val="28"/>
          <w:szCs w:val="28"/>
        </w:rPr>
        <w:t>Digital</w:t>
      </w:r>
      <w:proofErr w:type="spellEnd"/>
      <w:r w:rsidRPr="00510BA0">
        <w:rPr>
          <w:bCs/>
          <w:sz w:val="28"/>
          <w:szCs w:val="28"/>
        </w:rPr>
        <w:t xml:space="preserve"> http://lib.alpinadigital.ru/</w:t>
      </w:r>
    </w:p>
    <w:p w14:paraId="09DEB4ED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8" w:history="1">
        <w:r w:rsidRPr="00510BA0">
          <w:rPr>
            <w:rStyle w:val="af7"/>
            <w:bCs/>
            <w:color w:val="auto"/>
            <w:sz w:val="28"/>
            <w:szCs w:val="28"/>
            <w:u w:val="none"/>
          </w:rPr>
          <w:t>https://grebennikon.ru/</w:t>
        </w:r>
      </w:hyperlink>
    </w:p>
    <w:p w14:paraId="3FCF9F3F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9" w:history="1">
        <w:r w:rsidRPr="00510BA0">
          <w:rPr>
            <w:rStyle w:val="af7"/>
            <w:bCs/>
            <w:color w:val="auto"/>
            <w:sz w:val="28"/>
            <w:szCs w:val="28"/>
            <w:u w:val="none"/>
          </w:rPr>
          <w:t>https://www.mathnet.ru/</w:t>
        </w:r>
      </w:hyperlink>
    </w:p>
    <w:p w14:paraId="1B1D01BD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 xml:space="preserve">Научная электронная библиотека eLibrary.ru http://elibrary.ru  </w:t>
      </w:r>
    </w:p>
    <w:p w14:paraId="42D87EEF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>Национальная электронная библиотека http://нэб.рф/</w:t>
      </w:r>
    </w:p>
    <w:p w14:paraId="068A7769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10" w:history="1">
        <w:r w:rsidRPr="00510BA0">
          <w:rPr>
            <w:rStyle w:val="af7"/>
            <w:bCs/>
            <w:color w:val="auto"/>
            <w:sz w:val="28"/>
            <w:szCs w:val="28"/>
            <w:u w:val="none"/>
          </w:rPr>
          <w:t>https://cbonds.ru/</w:t>
        </w:r>
      </w:hyperlink>
    </w:p>
    <w:p w14:paraId="0913AFCB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 xml:space="preserve">СПАРК </w:t>
      </w:r>
      <w:hyperlink r:id="rId11" w:history="1">
        <w:r w:rsidRPr="00510BA0">
          <w:rPr>
            <w:rStyle w:val="af7"/>
            <w:bCs/>
            <w:color w:val="auto"/>
            <w:sz w:val="28"/>
            <w:szCs w:val="28"/>
            <w:u w:val="none"/>
          </w:rPr>
          <w:t>https://spark-interfax.ru/</w:t>
        </w:r>
      </w:hyperlink>
    </w:p>
    <w:p w14:paraId="534BBE82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  <w:lang w:val="en-US"/>
        </w:rPr>
      </w:pPr>
      <w:r w:rsidRPr="00510BA0">
        <w:rPr>
          <w:bCs/>
          <w:sz w:val="28"/>
          <w:szCs w:val="28"/>
          <w:lang w:val="en-US"/>
        </w:rPr>
        <w:t xml:space="preserve">CNKI. Academic Reference </w:t>
      </w:r>
      <w:hyperlink r:id="rId12" w:history="1">
        <w:r w:rsidRPr="00510BA0">
          <w:rPr>
            <w:rStyle w:val="af7"/>
            <w:bCs/>
            <w:color w:val="auto"/>
            <w:sz w:val="28"/>
            <w:szCs w:val="28"/>
            <w:u w:val="none"/>
            <w:lang w:val="en-US"/>
          </w:rPr>
          <w:t>https://ar.oversea.cnki.net/</w:t>
        </w:r>
      </w:hyperlink>
    </w:p>
    <w:p w14:paraId="1BD8712C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 xml:space="preserve">Электронные продукты издательства </w:t>
      </w:r>
      <w:proofErr w:type="spellStart"/>
      <w:r w:rsidRPr="00510BA0">
        <w:rPr>
          <w:bCs/>
          <w:sz w:val="28"/>
          <w:szCs w:val="28"/>
        </w:rPr>
        <w:t>Elsevier</w:t>
      </w:r>
      <w:proofErr w:type="spellEnd"/>
      <w:r>
        <w:rPr>
          <w:bCs/>
          <w:sz w:val="28"/>
          <w:szCs w:val="28"/>
        </w:rPr>
        <w:t xml:space="preserve"> </w:t>
      </w:r>
      <w:hyperlink r:id="rId13" w:history="1">
        <w:r w:rsidRPr="00510BA0">
          <w:rPr>
            <w:rStyle w:val="af7"/>
            <w:bCs/>
            <w:color w:val="auto"/>
            <w:sz w:val="28"/>
            <w:szCs w:val="28"/>
            <w:u w:val="none"/>
          </w:rPr>
          <w:t>http://www.sciencedirect.com</w:t>
        </w:r>
      </w:hyperlink>
    </w:p>
    <w:p w14:paraId="597A66B2" w14:textId="77777777" w:rsidR="00FD22FA" w:rsidRPr="00FD22FA" w:rsidRDefault="00FD22FA" w:rsidP="00FD22FA">
      <w:pPr>
        <w:pStyle w:val="aff"/>
        <w:numPr>
          <w:ilvl w:val="0"/>
          <w:numId w:val="25"/>
        </w:numPr>
        <w:tabs>
          <w:tab w:val="clear" w:pos="72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  <w:lang w:val="en-US"/>
        </w:rPr>
      </w:pPr>
      <w:r w:rsidRPr="00510BA0">
        <w:rPr>
          <w:bCs/>
          <w:sz w:val="28"/>
          <w:szCs w:val="28"/>
          <w:lang w:val="en-US"/>
        </w:rPr>
        <w:t xml:space="preserve">Emerald: Management </w:t>
      </w:r>
      <w:proofErr w:type="spellStart"/>
      <w:r w:rsidRPr="00510BA0">
        <w:rPr>
          <w:bCs/>
          <w:sz w:val="28"/>
          <w:szCs w:val="28"/>
          <w:lang w:val="en-US"/>
        </w:rPr>
        <w:t>eJournal</w:t>
      </w:r>
      <w:proofErr w:type="spellEnd"/>
      <w:r w:rsidRPr="00510BA0">
        <w:rPr>
          <w:bCs/>
          <w:sz w:val="28"/>
          <w:szCs w:val="28"/>
          <w:lang w:val="en-US"/>
        </w:rPr>
        <w:t xml:space="preserve"> Portfolio https://www.emerald.com/insight/</w:t>
      </w:r>
    </w:p>
    <w:p w14:paraId="47C29FF8" w14:textId="22CD3986" w:rsidR="00FD22FA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rStyle w:val="af7"/>
          <w:bCs/>
          <w:color w:val="auto"/>
          <w:sz w:val="28"/>
          <w:szCs w:val="28"/>
          <w:u w:val="none"/>
        </w:rPr>
      </w:pPr>
      <w:r w:rsidRPr="00510BA0">
        <w:rPr>
          <w:bCs/>
          <w:sz w:val="28"/>
          <w:szCs w:val="28"/>
        </w:rPr>
        <w:t xml:space="preserve">Реферативная база данных по математике </w:t>
      </w:r>
      <w:proofErr w:type="spellStart"/>
      <w:r w:rsidRPr="00510BA0">
        <w:rPr>
          <w:bCs/>
          <w:sz w:val="28"/>
          <w:szCs w:val="28"/>
        </w:rPr>
        <w:t>MathSciNET</w:t>
      </w:r>
      <w:proofErr w:type="spellEnd"/>
      <w:r w:rsidRPr="00510BA0">
        <w:rPr>
          <w:bCs/>
          <w:sz w:val="28"/>
          <w:szCs w:val="28"/>
        </w:rPr>
        <w:t xml:space="preserve"> </w:t>
      </w:r>
      <w:hyperlink r:id="rId14" w:history="1">
        <w:r w:rsidRPr="00510BA0">
          <w:rPr>
            <w:rStyle w:val="af7"/>
            <w:bCs/>
            <w:color w:val="auto"/>
            <w:sz w:val="28"/>
            <w:szCs w:val="28"/>
            <w:u w:val="none"/>
          </w:rPr>
          <w:t>https://mathscinet.ams.org/mathscinet/</w:t>
        </w:r>
      </w:hyperlink>
    </w:p>
    <w:p w14:paraId="36248673" w14:textId="77777777" w:rsidR="003E3E51" w:rsidRPr="003E3E51" w:rsidRDefault="003E3E51" w:rsidP="003E3E51">
      <w:pPr>
        <w:tabs>
          <w:tab w:val="num" w:pos="360"/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</w:p>
    <w:p w14:paraId="107FB6C0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lastRenderedPageBreak/>
        <w:t xml:space="preserve">Коллекция научных журналов </w:t>
      </w:r>
      <w:proofErr w:type="spellStart"/>
      <w:r w:rsidRPr="00510BA0">
        <w:rPr>
          <w:bCs/>
          <w:sz w:val="28"/>
          <w:szCs w:val="28"/>
        </w:rPr>
        <w:t>Oxford</w:t>
      </w:r>
      <w:proofErr w:type="spellEnd"/>
      <w:r w:rsidRPr="00510BA0">
        <w:rPr>
          <w:bCs/>
          <w:sz w:val="28"/>
          <w:szCs w:val="28"/>
        </w:rPr>
        <w:t xml:space="preserve"> </w:t>
      </w:r>
      <w:proofErr w:type="spellStart"/>
      <w:r w:rsidRPr="00510BA0">
        <w:rPr>
          <w:bCs/>
          <w:sz w:val="28"/>
          <w:szCs w:val="28"/>
        </w:rPr>
        <w:t>University</w:t>
      </w:r>
      <w:proofErr w:type="spellEnd"/>
      <w:r w:rsidRPr="00510BA0">
        <w:rPr>
          <w:bCs/>
          <w:sz w:val="28"/>
          <w:szCs w:val="28"/>
        </w:rPr>
        <w:t xml:space="preserve"> </w:t>
      </w:r>
      <w:proofErr w:type="spellStart"/>
      <w:r w:rsidRPr="00510BA0">
        <w:rPr>
          <w:bCs/>
          <w:sz w:val="28"/>
          <w:szCs w:val="28"/>
        </w:rPr>
        <w:t>Press</w:t>
      </w:r>
      <w:proofErr w:type="spellEnd"/>
      <w:r w:rsidRPr="00510BA0">
        <w:rPr>
          <w:bCs/>
          <w:sz w:val="28"/>
          <w:szCs w:val="28"/>
        </w:rPr>
        <w:t xml:space="preserve"> https://academic.oup.com/journals/</w:t>
      </w:r>
    </w:p>
    <w:p w14:paraId="0E92AC6F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510BA0">
        <w:rPr>
          <w:bCs/>
          <w:sz w:val="28"/>
          <w:szCs w:val="28"/>
        </w:rPr>
        <w:t>Springer</w:t>
      </w:r>
      <w:proofErr w:type="spellEnd"/>
      <w:r w:rsidRPr="00510BA0">
        <w:rPr>
          <w:bCs/>
          <w:sz w:val="28"/>
          <w:szCs w:val="28"/>
        </w:rPr>
        <w:t xml:space="preserve">: </w:t>
      </w:r>
      <w:hyperlink r:id="rId15" w:history="1">
        <w:r w:rsidRPr="00510BA0">
          <w:rPr>
            <w:rStyle w:val="af7"/>
            <w:bCs/>
            <w:color w:val="auto"/>
            <w:sz w:val="28"/>
            <w:szCs w:val="28"/>
            <w:u w:val="none"/>
          </w:rPr>
          <w:t>http://link.springer.com/</w:t>
        </w:r>
      </w:hyperlink>
    </w:p>
    <w:p w14:paraId="2BEDD925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  <w:lang w:val="en-US"/>
        </w:rPr>
      </w:pPr>
      <w:r w:rsidRPr="00510BA0">
        <w:rPr>
          <w:bCs/>
          <w:sz w:val="28"/>
          <w:szCs w:val="28"/>
        </w:rPr>
        <w:t>Платформа</w:t>
      </w:r>
      <w:r w:rsidRPr="00510BA0">
        <w:rPr>
          <w:bCs/>
          <w:sz w:val="28"/>
          <w:szCs w:val="28"/>
          <w:lang w:val="en-US"/>
        </w:rPr>
        <w:t xml:space="preserve"> STATISTA </w:t>
      </w:r>
      <w:hyperlink r:id="rId16" w:history="1">
        <w:r w:rsidRPr="00510BA0">
          <w:rPr>
            <w:rStyle w:val="af7"/>
            <w:bCs/>
            <w:color w:val="auto"/>
            <w:sz w:val="28"/>
            <w:szCs w:val="28"/>
            <w:u w:val="none"/>
            <w:lang w:val="en-US"/>
          </w:rPr>
          <w:t>https://www.statista.com/</w:t>
        </w:r>
      </w:hyperlink>
    </w:p>
    <w:p w14:paraId="5EB02A78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bCs/>
          <w:sz w:val="28"/>
          <w:szCs w:val="28"/>
        </w:rPr>
      </w:pPr>
      <w:r w:rsidRPr="00510BA0">
        <w:rPr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 w:rsidRPr="00510BA0">
        <w:rPr>
          <w:bCs/>
          <w:sz w:val="28"/>
          <w:szCs w:val="28"/>
        </w:rPr>
        <w:t>Wiley</w:t>
      </w:r>
      <w:proofErr w:type="spellEnd"/>
      <w:r w:rsidRPr="00510BA0">
        <w:rPr>
          <w:bCs/>
          <w:sz w:val="28"/>
          <w:szCs w:val="28"/>
        </w:rPr>
        <w:t xml:space="preserve"> </w:t>
      </w:r>
      <w:hyperlink r:id="rId17" w:history="1">
        <w:r w:rsidRPr="00510BA0">
          <w:rPr>
            <w:rStyle w:val="af7"/>
            <w:bCs/>
            <w:color w:val="auto"/>
            <w:sz w:val="28"/>
            <w:szCs w:val="28"/>
            <w:u w:val="none"/>
          </w:rPr>
          <w:t>https://onlinelibrary.wiley.com/</w:t>
        </w:r>
      </w:hyperlink>
    </w:p>
    <w:p w14:paraId="275A291E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</w:rPr>
      </w:pPr>
      <w:proofErr w:type="spellStart"/>
      <w:r w:rsidRPr="00510BA0">
        <w:rPr>
          <w:sz w:val="28"/>
          <w:szCs w:val="28"/>
        </w:rPr>
        <w:t>Pylru</w:t>
      </w:r>
      <w:proofErr w:type="spellEnd"/>
      <w:r w:rsidRPr="00510BA0">
        <w:rPr>
          <w:sz w:val="28"/>
          <w:szCs w:val="28"/>
        </w:rPr>
        <w:t xml:space="preserve"> 1.0.9 [Электронный ресурс]: сайт. – Режим доступа: </w:t>
      </w:r>
      <w:hyperlink r:id="rId18" w:history="1">
        <w:r w:rsidRPr="00510BA0">
          <w:rPr>
            <w:sz w:val="28"/>
            <w:szCs w:val="28"/>
          </w:rPr>
          <w:t>https://pypi.python.org/pypi/pylru</w:t>
        </w:r>
      </w:hyperlink>
      <w:r w:rsidRPr="00510BA0">
        <w:rPr>
          <w:sz w:val="28"/>
          <w:szCs w:val="28"/>
        </w:rPr>
        <w:t xml:space="preserve"> </w:t>
      </w:r>
    </w:p>
    <w:p w14:paraId="48E8307A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</w:rPr>
      </w:pPr>
      <w:proofErr w:type="spellStart"/>
      <w:r w:rsidRPr="00510BA0">
        <w:rPr>
          <w:sz w:val="28"/>
          <w:szCs w:val="28"/>
        </w:rPr>
        <w:t>Python</w:t>
      </w:r>
      <w:proofErr w:type="spellEnd"/>
      <w:r w:rsidRPr="00510BA0">
        <w:rPr>
          <w:sz w:val="28"/>
          <w:szCs w:val="28"/>
        </w:rPr>
        <w:t xml:space="preserve"> </w:t>
      </w:r>
      <w:proofErr w:type="spellStart"/>
      <w:r w:rsidRPr="00510BA0">
        <w:rPr>
          <w:sz w:val="28"/>
          <w:szCs w:val="28"/>
        </w:rPr>
        <w:t>Data</w:t>
      </w:r>
      <w:proofErr w:type="spellEnd"/>
      <w:r w:rsidRPr="00510BA0">
        <w:rPr>
          <w:sz w:val="28"/>
          <w:szCs w:val="28"/>
        </w:rPr>
        <w:t xml:space="preserve"> </w:t>
      </w:r>
      <w:proofErr w:type="spellStart"/>
      <w:r w:rsidRPr="00510BA0">
        <w:rPr>
          <w:sz w:val="28"/>
          <w:szCs w:val="28"/>
        </w:rPr>
        <w:t>Analysis</w:t>
      </w:r>
      <w:proofErr w:type="spellEnd"/>
      <w:r w:rsidRPr="00510BA0">
        <w:rPr>
          <w:sz w:val="28"/>
          <w:szCs w:val="28"/>
        </w:rPr>
        <w:t xml:space="preserve"> </w:t>
      </w:r>
      <w:proofErr w:type="spellStart"/>
      <w:r w:rsidRPr="00510BA0">
        <w:rPr>
          <w:sz w:val="28"/>
          <w:szCs w:val="28"/>
        </w:rPr>
        <w:t>Library</w:t>
      </w:r>
      <w:proofErr w:type="spellEnd"/>
      <w:r w:rsidRPr="00510BA0">
        <w:rPr>
          <w:sz w:val="28"/>
          <w:szCs w:val="28"/>
        </w:rPr>
        <w:t xml:space="preserve"> [Электронный ресурс]: сайт. – Режим доступа: </w:t>
      </w:r>
      <w:hyperlink r:id="rId19" w:history="1">
        <w:r w:rsidRPr="00510BA0">
          <w:rPr>
            <w:sz w:val="28"/>
            <w:szCs w:val="28"/>
          </w:rPr>
          <w:t>http://pandas.pydata.org/</w:t>
        </w:r>
      </w:hyperlink>
      <w:r w:rsidRPr="00510BA0">
        <w:rPr>
          <w:sz w:val="28"/>
          <w:szCs w:val="28"/>
        </w:rPr>
        <w:t xml:space="preserve"> </w:t>
      </w:r>
    </w:p>
    <w:p w14:paraId="0E98843A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</w:rPr>
      </w:pPr>
      <w:proofErr w:type="spellStart"/>
      <w:r w:rsidRPr="00510BA0">
        <w:rPr>
          <w:sz w:val="28"/>
          <w:szCs w:val="28"/>
        </w:rPr>
        <w:t>Python</w:t>
      </w:r>
      <w:proofErr w:type="spellEnd"/>
      <w:r w:rsidRPr="00510BA0">
        <w:rPr>
          <w:sz w:val="28"/>
          <w:szCs w:val="28"/>
        </w:rPr>
        <w:t xml:space="preserve"> </w:t>
      </w:r>
      <w:proofErr w:type="spellStart"/>
      <w:r w:rsidRPr="00510BA0">
        <w:rPr>
          <w:sz w:val="28"/>
          <w:szCs w:val="28"/>
        </w:rPr>
        <w:t>Documentation</w:t>
      </w:r>
      <w:proofErr w:type="spellEnd"/>
      <w:r w:rsidRPr="00510BA0">
        <w:rPr>
          <w:sz w:val="28"/>
          <w:szCs w:val="28"/>
        </w:rPr>
        <w:t xml:space="preserve"> [Электронный ресурс]: сайт. – Режим доступа: </w:t>
      </w:r>
      <w:hyperlink r:id="rId20" w:history="1">
        <w:r w:rsidRPr="00510BA0">
          <w:rPr>
            <w:sz w:val="28"/>
            <w:szCs w:val="28"/>
          </w:rPr>
          <w:t>http://python.org/doc/</w:t>
        </w:r>
      </w:hyperlink>
      <w:r w:rsidRPr="00510BA0">
        <w:rPr>
          <w:sz w:val="28"/>
          <w:szCs w:val="28"/>
        </w:rPr>
        <w:t xml:space="preserve"> </w:t>
      </w:r>
    </w:p>
    <w:p w14:paraId="0C1558A0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</w:rPr>
      </w:pPr>
      <w:r w:rsidRPr="00510BA0">
        <w:rPr>
          <w:sz w:val="28"/>
          <w:szCs w:val="28"/>
          <w:lang w:val="en-US"/>
        </w:rPr>
        <w:t>P</w:t>
      </w:r>
      <w:proofErr w:type="spellStart"/>
      <w:r w:rsidRPr="00510BA0">
        <w:rPr>
          <w:sz w:val="28"/>
          <w:szCs w:val="28"/>
        </w:rPr>
        <w:t>ython</w:t>
      </w:r>
      <w:proofErr w:type="spellEnd"/>
      <w:r w:rsidRPr="00510BA0">
        <w:rPr>
          <w:sz w:val="28"/>
          <w:szCs w:val="28"/>
        </w:rPr>
        <w:t xml:space="preserve"> </w:t>
      </w:r>
      <w:proofErr w:type="spellStart"/>
      <w:r w:rsidRPr="00510BA0">
        <w:rPr>
          <w:sz w:val="28"/>
          <w:szCs w:val="28"/>
        </w:rPr>
        <w:t>Standard</w:t>
      </w:r>
      <w:proofErr w:type="spellEnd"/>
      <w:r w:rsidRPr="00510BA0">
        <w:rPr>
          <w:sz w:val="28"/>
          <w:szCs w:val="28"/>
        </w:rPr>
        <w:t xml:space="preserve"> </w:t>
      </w:r>
      <w:proofErr w:type="spellStart"/>
      <w:r w:rsidRPr="00510BA0">
        <w:rPr>
          <w:sz w:val="28"/>
          <w:szCs w:val="28"/>
        </w:rPr>
        <w:t>Library</w:t>
      </w:r>
      <w:proofErr w:type="spellEnd"/>
      <w:r w:rsidRPr="00510BA0">
        <w:rPr>
          <w:sz w:val="28"/>
          <w:szCs w:val="28"/>
        </w:rPr>
        <w:t xml:space="preserve"> [Электронный ресурс]: сайт. – Режим доступа:  </w:t>
      </w:r>
      <w:hyperlink r:id="rId21" w:history="1">
        <w:r w:rsidRPr="00510BA0">
          <w:rPr>
            <w:sz w:val="28"/>
            <w:szCs w:val="28"/>
          </w:rPr>
          <w:t>https://docs.python.org/2/library/</w:t>
        </w:r>
      </w:hyperlink>
      <w:r w:rsidRPr="00510BA0">
        <w:rPr>
          <w:sz w:val="28"/>
          <w:szCs w:val="28"/>
        </w:rPr>
        <w:t xml:space="preserve"> </w:t>
      </w:r>
    </w:p>
    <w:p w14:paraId="29F5A467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  <w:lang w:val="en-US"/>
        </w:rPr>
      </w:pPr>
      <w:proofErr w:type="spellStart"/>
      <w:r w:rsidRPr="00510BA0">
        <w:rPr>
          <w:sz w:val="28"/>
          <w:szCs w:val="28"/>
          <w:lang w:val="en-US"/>
        </w:rPr>
        <w:t>Scikit</w:t>
      </w:r>
      <w:proofErr w:type="spellEnd"/>
      <w:r w:rsidRPr="00510BA0">
        <w:rPr>
          <w:sz w:val="28"/>
          <w:szCs w:val="28"/>
          <w:lang w:val="en-US"/>
        </w:rPr>
        <w:t>-learn Machine Learning in Python [</w:t>
      </w:r>
      <w:r w:rsidRPr="00510BA0">
        <w:rPr>
          <w:sz w:val="28"/>
          <w:szCs w:val="28"/>
        </w:rPr>
        <w:t>Электронный</w:t>
      </w:r>
      <w:r w:rsidRPr="00510BA0">
        <w:rPr>
          <w:sz w:val="28"/>
          <w:szCs w:val="28"/>
          <w:lang w:val="en-US"/>
        </w:rPr>
        <w:t xml:space="preserve"> </w:t>
      </w:r>
      <w:r w:rsidRPr="00510BA0">
        <w:rPr>
          <w:sz w:val="28"/>
          <w:szCs w:val="28"/>
        </w:rPr>
        <w:t>ресурс</w:t>
      </w:r>
      <w:r w:rsidRPr="00510BA0">
        <w:rPr>
          <w:sz w:val="28"/>
          <w:szCs w:val="28"/>
          <w:lang w:val="en-US"/>
        </w:rPr>
        <w:t xml:space="preserve">]: </w:t>
      </w:r>
      <w:r w:rsidRPr="00510BA0">
        <w:rPr>
          <w:sz w:val="28"/>
          <w:szCs w:val="28"/>
        </w:rPr>
        <w:t>сайт</w:t>
      </w:r>
      <w:r w:rsidRPr="00510BA0">
        <w:rPr>
          <w:sz w:val="28"/>
          <w:szCs w:val="28"/>
          <w:lang w:val="en-US"/>
        </w:rPr>
        <w:t xml:space="preserve">. – </w:t>
      </w:r>
      <w:r w:rsidRPr="00510BA0">
        <w:rPr>
          <w:sz w:val="28"/>
          <w:szCs w:val="28"/>
        </w:rPr>
        <w:t>Режим</w:t>
      </w:r>
      <w:r w:rsidRPr="00510BA0">
        <w:rPr>
          <w:sz w:val="28"/>
          <w:szCs w:val="28"/>
          <w:lang w:val="en-US"/>
        </w:rPr>
        <w:t xml:space="preserve"> </w:t>
      </w:r>
      <w:r w:rsidRPr="00510BA0">
        <w:rPr>
          <w:sz w:val="28"/>
          <w:szCs w:val="28"/>
        </w:rPr>
        <w:t>доступа</w:t>
      </w:r>
      <w:r w:rsidRPr="00510BA0">
        <w:rPr>
          <w:sz w:val="28"/>
          <w:szCs w:val="28"/>
          <w:lang w:val="en-US"/>
        </w:rPr>
        <w:t xml:space="preserve">:  </w:t>
      </w:r>
      <w:hyperlink r:id="rId22" w:history="1">
        <w:r w:rsidRPr="00510BA0">
          <w:rPr>
            <w:sz w:val="28"/>
            <w:szCs w:val="28"/>
            <w:lang w:val="en-US"/>
          </w:rPr>
          <w:t>http://scikit-learn.org</w:t>
        </w:r>
      </w:hyperlink>
    </w:p>
    <w:p w14:paraId="4FB0D8B0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</w:rPr>
      </w:pPr>
      <w:r w:rsidRPr="00510BA0">
        <w:rPr>
          <w:sz w:val="28"/>
          <w:szCs w:val="28"/>
        </w:rPr>
        <w:t xml:space="preserve">Официальный сайт продукта </w:t>
      </w:r>
      <w:hyperlink r:id="rId23" w:history="1">
        <w:r w:rsidRPr="00510BA0">
          <w:rPr>
            <w:sz w:val="28"/>
            <w:szCs w:val="28"/>
          </w:rPr>
          <w:t>https://www.python.org/</w:t>
        </w:r>
      </w:hyperlink>
    </w:p>
    <w:p w14:paraId="4E75A689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</w:rPr>
      </w:pPr>
      <w:r w:rsidRPr="00510BA0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24" w:history="1">
        <w:r w:rsidRPr="00510BA0">
          <w:rPr>
            <w:sz w:val="28"/>
            <w:szCs w:val="28"/>
          </w:rPr>
          <w:t>http://www.intuit.ru/</w:t>
        </w:r>
      </w:hyperlink>
    </w:p>
    <w:p w14:paraId="1282C45E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  <w:lang w:val="en-US"/>
        </w:rPr>
      </w:pPr>
      <w:r w:rsidRPr="00510BA0">
        <w:rPr>
          <w:sz w:val="28"/>
          <w:szCs w:val="28"/>
          <w:lang w:val="en-US"/>
        </w:rPr>
        <w:t xml:space="preserve">The Python Tutorial // </w:t>
      </w:r>
      <w:hyperlink r:id="rId25" w:history="1">
        <w:r w:rsidRPr="00510BA0">
          <w:rPr>
            <w:sz w:val="28"/>
            <w:szCs w:val="28"/>
            <w:lang w:val="en-US"/>
          </w:rPr>
          <w:t>https://docs.python.org/3/tutorial/index.html</w:t>
        </w:r>
      </w:hyperlink>
    </w:p>
    <w:p w14:paraId="3DB40185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  <w:lang w:val="en-US"/>
        </w:rPr>
      </w:pPr>
      <w:proofErr w:type="spellStart"/>
      <w:r w:rsidRPr="00510BA0">
        <w:rPr>
          <w:sz w:val="28"/>
          <w:szCs w:val="28"/>
          <w:lang w:val="en-US"/>
        </w:rPr>
        <w:t>NumPy</w:t>
      </w:r>
      <w:proofErr w:type="spellEnd"/>
      <w:r w:rsidRPr="00510BA0">
        <w:rPr>
          <w:sz w:val="28"/>
          <w:szCs w:val="28"/>
          <w:lang w:val="en-US"/>
        </w:rPr>
        <w:t xml:space="preserve"> User Guide // </w:t>
      </w:r>
      <w:hyperlink r:id="rId26" w:history="1">
        <w:r w:rsidRPr="00510BA0">
          <w:rPr>
            <w:sz w:val="28"/>
            <w:szCs w:val="28"/>
            <w:lang w:val="en-US"/>
          </w:rPr>
          <w:t>http://docs.scipy.org/doc/numpy/user/index.html</w:t>
        </w:r>
      </w:hyperlink>
    </w:p>
    <w:p w14:paraId="3DAB2E13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  <w:lang w:val="en-US"/>
        </w:rPr>
      </w:pPr>
      <w:r w:rsidRPr="00510BA0">
        <w:rPr>
          <w:sz w:val="28"/>
          <w:szCs w:val="28"/>
          <w:lang w:val="en-US"/>
        </w:rPr>
        <w:t xml:space="preserve">Pandas User Guide </w:t>
      </w:r>
      <w:hyperlink r:id="rId27" w:history="1">
        <w:r w:rsidRPr="00510BA0">
          <w:rPr>
            <w:rStyle w:val="af7"/>
            <w:color w:val="auto"/>
            <w:sz w:val="28"/>
            <w:szCs w:val="28"/>
            <w:u w:val="none"/>
            <w:lang w:val="en-US"/>
          </w:rPr>
          <w:t>http://pandas.pydata.org/pandas-docs/stable/</w:t>
        </w:r>
      </w:hyperlink>
    </w:p>
    <w:p w14:paraId="6B1351D0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  <w:lang w:val="en-US"/>
        </w:rPr>
      </w:pPr>
      <w:proofErr w:type="spellStart"/>
      <w:r w:rsidRPr="00510BA0">
        <w:rPr>
          <w:sz w:val="28"/>
          <w:szCs w:val="28"/>
          <w:lang w:val="en-US"/>
        </w:rPr>
        <w:t>Dask</w:t>
      </w:r>
      <w:proofErr w:type="spellEnd"/>
      <w:r w:rsidRPr="00510BA0">
        <w:rPr>
          <w:sz w:val="28"/>
          <w:szCs w:val="28"/>
          <w:lang w:val="en-US"/>
        </w:rPr>
        <w:t xml:space="preserve"> User Guide </w:t>
      </w:r>
      <w:hyperlink r:id="rId28" w:history="1">
        <w:r w:rsidRPr="00510BA0">
          <w:rPr>
            <w:sz w:val="28"/>
            <w:szCs w:val="28"/>
            <w:lang w:val="en-US"/>
          </w:rPr>
          <w:t>https://docs.dask.org/en/latest/</w:t>
        </w:r>
      </w:hyperlink>
    </w:p>
    <w:p w14:paraId="5F367A44" w14:textId="77777777" w:rsidR="00FD22FA" w:rsidRPr="00510BA0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  <w:lang w:val="en-US"/>
        </w:rPr>
      </w:pPr>
      <w:proofErr w:type="spellStart"/>
      <w:r w:rsidRPr="00510BA0">
        <w:rPr>
          <w:sz w:val="28"/>
          <w:szCs w:val="28"/>
          <w:lang w:val="en-US"/>
        </w:rPr>
        <w:t>Matplotlib</w:t>
      </w:r>
      <w:proofErr w:type="spellEnd"/>
      <w:r w:rsidRPr="00510BA0">
        <w:rPr>
          <w:sz w:val="28"/>
          <w:szCs w:val="28"/>
          <w:lang w:val="en-US"/>
        </w:rPr>
        <w:t xml:space="preserve"> User Guide // </w:t>
      </w:r>
      <w:hyperlink r:id="rId29" w:history="1">
        <w:r w:rsidRPr="00510BA0">
          <w:rPr>
            <w:sz w:val="28"/>
            <w:szCs w:val="28"/>
            <w:lang w:val="en-US"/>
          </w:rPr>
          <w:t>https://matplotlib.org/stable/users/index.html</w:t>
        </w:r>
      </w:hyperlink>
    </w:p>
    <w:p w14:paraId="47FD7D83" w14:textId="77777777" w:rsidR="00FD22FA" w:rsidRPr="00D128B7" w:rsidRDefault="00FD22FA" w:rsidP="00FD22FA">
      <w:pPr>
        <w:pStyle w:val="aff"/>
        <w:numPr>
          <w:ilvl w:val="0"/>
          <w:numId w:val="25"/>
        </w:numPr>
        <w:tabs>
          <w:tab w:val="clear" w:pos="720"/>
          <w:tab w:val="num" w:pos="360"/>
          <w:tab w:val="left" w:pos="1134"/>
        </w:tabs>
        <w:spacing w:after="160" w:line="360" w:lineRule="auto"/>
        <w:ind w:left="0" w:firstLine="360"/>
        <w:contextualSpacing/>
        <w:jc w:val="both"/>
        <w:rPr>
          <w:sz w:val="28"/>
          <w:szCs w:val="28"/>
          <w:lang w:val="en-US"/>
        </w:rPr>
      </w:pPr>
      <w:proofErr w:type="spellStart"/>
      <w:r w:rsidRPr="00D128B7">
        <w:rPr>
          <w:sz w:val="28"/>
          <w:szCs w:val="28"/>
          <w:lang w:val="en-US"/>
        </w:rPr>
        <w:t>Seaborn</w:t>
      </w:r>
      <w:proofErr w:type="spellEnd"/>
      <w:r w:rsidRPr="00D128B7">
        <w:rPr>
          <w:sz w:val="28"/>
          <w:szCs w:val="28"/>
          <w:lang w:val="en-US"/>
        </w:rPr>
        <w:t xml:space="preserve"> User Guide // </w:t>
      </w:r>
      <w:hyperlink r:id="rId30" w:history="1">
        <w:r w:rsidRPr="00D128B7">
          <w:rPr>
            <w:sz w:val="28"/>
            <w:szCs w:val="28"/>
            <w:lang w:val="en-US"/>
          </w:rPr>
          <w:t>https://seaborn.pydata.org/tutorial.html</w:t>
        </w:r>
      </w:hyperlink>
    </w:p>
    <w:p w14:paraId="03B1BCAA" w14:textId="77777777" w:rsidR="009234A9" w:rsidRPr="00E93A91" w:rsidRDefault="0009741A" w:rsidP="009234A9">
      <w:pPr>
        <w:pStyle w:val="1"/>
        <w:jc w:val="both"/>
        <w:rPr>
          <w:sz w:val="24"/>
          <w:szCs w:val="24"/>
        </w:rPr>
      </w:pPr>
      <w:r w:rsidRPr="00E93A91">
        <w:lastRenderedPageBreak/>
        <w:t>10. Методические указания для обучающихся по освоению дисциплины</w:t>
      </w:r>
      <w:bookmarkEnd w:id="50"/>
      <w:bookmarkEnd w:id="51"/>
      <w:bookmarkEnd w:id="52"/>
      <w:bookmarkEnd w:id="53"/>
    </w:p>
    <w:p w14:paraId="19E9A70A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E93A91">
        <w:rPr>
          <w:sz w:val="28"/>
          <w:szCs w:val="28"/>
        </w:rPr>
        <w:t>моменты с тем, чтобы</w:t>
      </w:r>
      <w:r w:rsidRPr="00E93A91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3A9BE76B" w:rsidR="0009741A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5CF68E3B" w14:textId="77777777" w:rsidR="009234A9" w:rsidRPr="00E93A91" w:rsidRDefault="003D64AB" w:rsidP="009234A9">
      <w:pPr>
        <w:pStyle w:val="1"/>
        <w:jc w:val="both"/>
        <w:rPr>
          <w:sz w:val="24"/>
          <w:szCs w:val="24"/>
        </w:rPr>
      </w:pPr>
      <w:bookmarkStart w:id="56" w:name="_Toc28560394"/>
      <w:bookmarkStart w:id="57" w:name="_Toc194263424"/>
      <w:bookmarkStart w:id="58" w:name="_Toc25246606"/>
      <w:bookmarkStart w:id="59" w:name="_Toc25256579"/>
      <w:r w:rsidRPr="00512576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6"/>
      <w:bookmarkEnd w:id="57"/>
    </w:p>
    <w:p w14:paraId="5B0A4116" w14:textId="2E96C3B2" w:rsidR="00304862" w:rsidRPr="00512576" w:rsidRDefault="00EF45B1" w:rsidP="00233A41">
      <w:pPr>
        <w:pStyle w:val="aff3"/>
        <w:spacing w:line="360" w:lineRule="auto"/>
        <w:rPr>
          <w:rFonts w:eastAsia="Calibri"/>
          <w:sz w:val="28"/>
          <w:szCs w:val="28"/>
        </w:rPr>
      </w:pPr>
      <w:bookmarkStart w:id="60" w:name="_Toc531614950"/>
      <w:bookmarkStart w:id="61" w:name="_Toc531686467"/>
      <w:bookmarkStart w:id="62" w:name="_Toc28560395"/>
      <w:r w:rsidRPr="00512576">
        <w:rPr>
          <w:rFonts w:eastAsia="Calibri"/>
          <w:sz w:val="28"/>
          <w:szCs w:val="28"/>
        </w:rPr>
        <w:t>11.</w:t>
      </w:r>
      <w:r w:rsidR="003D64AB" w:rsidRPr="00512576">
        <w:rPr>
          <w:rFonts w:eastAsia="Calibri"/>
          <w:sz w:val="28"/>
          <w:szCs w:val="28"/>
        </w:rPr>
        <w:t xml:space="preserve">1. Комплект </w:t>
      </w:r>
      <w:bookmarkStart w:id="63" w:name="_Toc531614953"/>
      <w:bookmarkStart w:id="64" w:name="_Toc531686470"/>
      <w:bookmarkEnd w:id="60"/>
      <w:bookmarkEnd w:id="61"/>
      <w:bookmarkEnd w:id="62"/>
      <w:r w:rsidR="00653D8A" w:rsidRPr="00512576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512576" w:rsidRDefault="00653D8A" w:rsidP="00233A41">
      <w:pPr>
        <w:pStyle w:val="aff3"/>
        <w:spacing w:line="360" w:lineRule="auto"/>
        <w:rPr>
          <w:rFonts w:eastAsia="Calibri"/>
          <w:sz w:val="28"/>
          <w:szCs w:val="28"/>
        </w:rPr>
      </w:pPr>
      <w:r w:rsidRPr="00512576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512576" w:rsidRDefault="00653D8A" w:rsidP="00233A41">
      <w:pPr>
        <w:pStyle w:val="aff3"/>
        <w:spacing w:line="360" w:lineRule="auto"/>
        <w:rPr>
          <w:rFonts w:eastAsia="Calibri"/>
          <w:sz w:val="28"/>
          <w:szCs w:val="28"/>
        </w:rPr>
      </w:pPr>
      <w:r w:rsidRPr="00512576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512576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76814914" w:rsidR="003D64AB" w:rsidRPr="00512576" w:rsidRDefault="003D64AB" w:rsidP="00233A41">
      <w:pPr>
        <w:pStyle w:val="aff3"/>
        <w:spacing w:line="360" w:lineRule="auto"/>
        <w:rPr>
          <w:rFonts w:eastAsia="Calibri"/>
          <w:sz w:val="28"/>
          <w:szCs w:val="28"/>
        </w:rPr>
      </w:pPr>
      <w:bookmarkStart w:id="65" w:name="_Toc28560401"/>
      <w:r w:rsidRPr="00512576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3"/>
      <w:bookmarkEnd w:id="64"/>
      <w:bookmarkEnd w:id="65"/>
      <w:r w:rsidR="00AE2D5A" w:rsidRPr="00512576">
        <w:rPr>
          <w:rFonts w:eastAsia="Calibri"/>
          <w:sz w:val="28"/>
          <w:szCs w:val="28"/>
        </w:rPr>
        <w:t>:</w:t>
      </w:r>
    </w:p>
    <w:p w14:paraId="59CD5BED" w14:textId="16967BF7" w:rsidR="00073CBE" w:rsidRPr="00512576" w:rsidRDefault="00073CBE" w:rsidP="00E159FB">
      <w:pPr>
        <w:pStyle w:val="aff3"/>
        <w:spacing w:line="360" w:lineRule="auto"/>
        <w:ind w:left="708"/>
        <w:rPr>
          <w:rFonts w:eastAsia="Calibri"/>
          <w:bCs/>
          <w:sz w:val="28"/>
          <w:szCs w:val="28"/>
        </w:rPr>
      </w:pPr>
      <w:r w:rsidRPr="00512576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512576" w:rsidRDefault="00073CBE" w:rsidP="00E159FB">
      <w:pPr>
        <w:pStyle w:val="aff3"/>
        <w:spacing w:line="360" w:lineRule="auto"/>
        <w:ind w:left="708"/>
        <w:rPr>
          <w:rFonts w:eastAsia="Calibri"/>
          <w:bCs/>
          <w:sz w:val="28"/>
          <w:szCs w:val="28"/>
        </w:rPr>
      </w:pPr>
      <w:r w:rsidRPr="00512576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5D473CBA" w:rsidR="00073CBE" w:rsidRPr="00233A41" w:rsidRDefault="00073CBE" w:rsidP="00E159FB">
      <w:pPr>
        <w:pStyle w:val="aff3"/>
        <w:spacing w:line="360" w:lineRule="auto"/>
        <w:ind w:left="708"/>
        <w:rPr>
          <w:rFonts w:eastAsia="Calibri"/>
          <w:bCs/>
          <w:sz w:val="28"/>
          <w:szCs w:val="28"/>
          <w:u w:val="single"/>
        </w:rPr>
      </w:pPr>
      <w:r w:rsidRPr="00512576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1" w:history="1"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512576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512576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512576">
          <w:rPr>
            <w:rFonts w:eastAsia="Calibri"/>
            <w:bCs/>
            <w:sz w:val="28"/>
            <w:szCs w:val="28"/>
            <w:u w:val="single"/>
          </w:rPr>
          <w:t>.</w:t>
        </w:r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512576">
          <w:rPr>
            <w:rFonts w:eastAsia="Calibri"/>
            <w:bCs/>
            <w:sz w:val="28"/>
            <w:szCs w:val="28"/>
            <w:u w:val="single"/>
          </w:rPr>
          <w:t>/</w:t>
        </w:r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512576">
          <w:rPr>
            <w:rFonts w:eastAsia="Calibri"/>
            <w:bCs/>
            <w:sz w:val="28"/>
            <w:szCs w:val="28"/>
            <w:u w:val="single"/>
          </w:rPr>
          <w:t>/</w:t>
        </w:r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512576" w:rsidRDefault="00073CBE" w:rsidP="00E159FB">
      <w:pPr>
        <w:pStyle w:val="aff3"/>
        <w:spacing w:line="360" w:lineRule="auto"/>
        <w:ind w:left="708"/>
        <w:rPr>
          <w:rFonts w:eastAsia="Calibri"/>
          <w:bCs/>
          <w:sz w:val="28"/>
          <w:szCs w:val="28"/>
        </w:rPr>
      </w:pPr>
      <w:r w:rsidRPr="00512576">
        <w:rPr>
          <w:rFonts w:eastAsia="Calibri"/>
          <w:bCs/>
          <w:sz w:val="28"/>
          <w:szCs w:val="28"/>
        </w:rPr>
        <w:lastRenderedPageBreak/>
        <w:t>4. Система комплексного раскрытия информации «СКРИН» -</w:t>
      </w:r>
      <w:r w:rsidRPr="00512576">
        <w:rPr>
          <w:rFonts w:eastAsia="Calibri"/>
          <w:bCs/>
          <w:sz w:val="28"/>
          <w:szCs w:val="28"/>
          <w:lang w:val="en-US"/>
        </w:rPr>
        <w:t>http</w:t>
      </w:r>
      <w:r w:rsidRPr="00512576">
        <w:rPr>
          <w:rFonts w:eastAsia="Calibri"/>
          <w:bCs/>
          <w:sz w:val="28"/>
          <w:szCs w:val="28"/>
        </w:rPr>
        <w:t>://</w:t>
      </w:r>
      <w:r w:rsidRPr="00512576">
        <w:rPr>
          <w:rFonts w:eastAsia="Calibri"/>
          <w:bCs/>
          <w:sz w:val="28"/>
          <w:szCs w:val="28"/>
          <w:lang w:val="en-US"/>
        </w:rPr>
        <w:t>www</w:t>
      </w:r>
      <w:r w:rsidRPr="00512576">
        <w:rPr>
          <w:rFonts w:eastAsia="Calibri"/>
          <w:bCs/>
          <w:sz w:val="28"/>
          <w:szCs w:val="28"/>
        </w:rPr>
        <w:t>.</w:t>
      </w:r>
      <w:proofErr w:type="spellStart"/>
      <w:r w:rsidRPr="00512576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512576">
        <w:rPr>
          <w:rFonts w:eastAsia="Calibri"/>
          <w:bCs/>
          <w:sz w:val="28"/>
          <w:szCs w:val="28"/>
        </w:rPr>
        <w:t>.</w:t>
      </w:r>
      <w:proofErr w:type="spellStart"/>
      <w:r w:rsidRPr="00512576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512576">
        <w:rPr>
          <w:rFonts w:eastAsia="Calibri"/>
          <w:bCs/>
          <w:sz w:val="28"/>
          <w:szCs w:val="28"/>
        </w:rPr>
        <w:t>/</w:t>
      </w:r>
    </w:p>
    <w:p w14:paraId="3913CEBF" w14:textId="46AFBA96" w:rsidR="00512576" w:rsidRPr="00233A41" w:rsidRDefault="003D64AB" w:rsidP="00233A41">
      <w:pPr>
        <w:pStyle w:val="aff3"/>
        <w:spacing w:line="360" w:lineRule="auto"/>
        <w:rPr>
          <w:rFonts w:eastAsia="Calibri"/>
        </w:rPr>
      </w:pPr>
      <w:r w:rsidRPr="00512576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512576" w:rsidRPr="00512576">
        <w:rPr>
          <w:rFonts w:eastAsia="Calibri"/>
          <w:sz w:val="28"/>
          <w:szCs w:val="28"/>
        </w:rPr>
        <w:t xml:space="preserve">: </w:t>
      </w:r>
      <w:bookmarkStart w:id="66" w:name="_Toc28560403"/>
      <w:r w:rsidR="00D35306" w:rsidRPr="00512576">
        <w:rPr>
          <w:rFonts w:eastAsia="Calibri"/>
          <w:sz w:val="28"/>
          <w:szCs w:val="28"/>
        </w:rPr>
        <w:t>- не используются</w:t>
      </w:r>
      <w:bookmarkEnd w:id="66"/>
    </w:p>
    <w:p w14:paraId="0AF81B8B" w14:textId="77777777" w:rsidR="009234A9" w:rsidRPr="00E93A91" w:rsidRDefault="00EC56E8" w:rsidP="009234A9">
      <w:pPr>
        <w:pStyle w:val="1"/>
        <w:jc w:val="both"/>
        <w:rPr>
          <w:sz w:val="24"/>
          <w:szCs w:val="24"/>
        </w:rPr>
      </w:pPr>
      <w:bookmarkStart w:id="67" w:name="_Toc28560404"/>
      <w:bookmarkStart w:id="68" w:name="_Toc194263425"/>
      <w:bookmarkEnd w:id="58"/>
      <w:bookmarkEnd w:id="59"/>
      <w:r w:rsidRPr="00233A41">
        <w:t>12. Описание материально-технической базы, необходимой для осуществления образовательного процесса по дисциплине</w:t>
      </w:r>
      <w:bookmarkEnd w:id="67"/>
      <w:bookmarkEnd w:id="68"/>
    </w:p>
    <w:p w14:paraId="60FF4E85" w14:textId="5089EE11" w:rsidR="0009741A" w:rsidRPr="00E93A91" w:rsidRDefault="003E3E51" w:rsidP="003E3E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9741A" w:rsidRPr="00E93A91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E93A91" w:rsidSect="00233A41">
      <w:footerReference w:type="even" r:id="rId32"/>
      <w:footerReference w:type="default" r:id="rId33"/>
      <w:footerReference w:type="first" r:id="rId34"/>
      <w:pgSz w:w="11906" w:h="16838"/>
      <w:pgMar w:top="1418" w:right="566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50D9E" w14:textId="77777777" w:rsidR="00C176A0" w:rsidRDefault="00C176A0">
      <w:r>
        <w:separator/>
      </w:r>
    </w:p>
  </w:endnote>
  <w:endnote w:type="continuationSeparator" w:id="0">
    <w:p w14:paraId="70BC0F70" w14:textId="77777777" w:rsidR="00C176A0" w:rsidRDefault="00C1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5B60C5" w:rsidRDefault="005B60C5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5B60C5" w:rsidRDefault="005B60C5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4AF76DE3" w:rsidR="005B60C5" w:rsidRPr="008A687B" w:rsidRDefault="005B60C5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93204B">
      <w:rPr>
        <w:rStyle w:val="af3"/>
        <w:noProof/>
        <w:sz w:val="28"/>
        <w:szCs w:val="28"/>
      </w:rPr>
      <w:t>1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5B60C5" w:rsidRPr="00643188" w:rsidRDefault="005B60C5" w:rsidP="009B31F6">
    <w:pPr>
      <w:pStyle w:val="a5"/>
      <w:ind w:right="360"/>
      <w:rPr>
        <w:sz w:val="28"/>
        <w:szCs w:val="28"/>
      </w:rPr>
    </w:pPr>
  </w:p>
  <w:p w14:paraId="2510A433" w14:textId="77777777" w:rsidR="005B60C5" w:rsidRPr="00643188" w:rsidRDefault="005B60C5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75F6380F" w:rsidR="005B60C5" w:rsidRDefault="005B60C5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04B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5B60C5" w:rsidRDefault="005B60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7506B" w14:textId="77777777" w:rsidR="00C176A0" w:rsidRDefault="00C176A0">
      <w:r>
        <w:separator/>
      </w:r>
    </w:p>
  </w:footnote>
  <w:footnote w:type="continuationSeparator" w:id="0">
    <w:p w14:paraId="122F3EF2" w14:textId="77777777" w:rsidR="00C176A0" w:rsidRDefault="00C17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393AEFC8"/>
    <w:lvl w:ilvl="0" w:tplc="4EFA34B4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53147D50"/>
    <w:lvl w:ilvl="0" w:tplc="C1D6CDCA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BB261002"/>
    <w:lvl w:ilvl="0" w:tplc="6D501FF4">
      <w:start w:val="1"/>
      <w:numFmt w:val="decimal"/>
      <w:lvlText w:val="%1."/>
      <w:lvlJc w:val="left"/>
      <w:pPr>
        <w:ind w:left="81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78912DE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E9B5B04"/>
    <w:multiLevelType w:val="hybridMultilevel"/>
    <w:tmpl w:val="54081C1A"/>
    <w:lvl w:ilvl="0" w:tplc="5BD6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4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21"/>
  </w:num>
  <w:num w:numId="9">
    <w:abstractNumId w:val="20"/>
  </w:num>
  <w:num w:numId="10">
    <w:abstractNumId w:val="1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12"/>
  </w:num>
  <w:num w:numId="18">
    <w:abstractNumId w:val="11"/>
  </w:num>
  <w:num w:numId="19">
    <w:abstractNumId w:val="22"/>
  </w:num>
  <w:num w:numId="20">
    <w:abstractNumId w:val="9"/>
  </w:num>
  <w:num w:numId="21">
    <w:abstractNumId w:val="16"/>
  </w:num>
  <w:num w:numId="22">
    <w:abstractNumId w:val="15"/>
  </w:num>
  <w:num w:numId="23">
    <w:abstractNumId w:val="23"/>
  </w:num>
  <w:num w:numId="24">
    <w:abstractNumId w:val="24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A0B"/>
    <w:rsid w:val="00004B4A"/>
    <w:rsid w:val="00005B7D"/>
    <w:rsid w:val="000064BB"/>
    <w:rsid w:val="00006D16"/>
    <w:rsid w:val="00010CB5"/>
    <w:rsid w:val="00010E72"/>
    <w:rsid w:val="000110BE"/>
    <w:rsid w:val="00011D96"/>
    <w:rsid w:val="00012D8B"/>
    <w:rsid w:val="000147D4"/>
    <w:rsid w:val="00015BA4"/>
    <w:rsid w:val="00015DE1"/>
    <w:rsid w:val="00015F09"/>
    <w:rsid w:val="00016D4D"/>
    <w:rsid w:val="00017A76"/>
    <w:rsid w:val="00017D3F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5C"/>
    <w:rsid w:val="00060AED"/>
    <w:rsid w:val="00060D0D"/>
    <w:rsid w:val="0006368E"/>
    <w:rsid w:val="000644E5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07A8"/>
    <w:rsid w:val="000A4D33"/>
    <w:rsid w:val="000A5D46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C67"/>
    <w:rsid w:val="000C2FA0"/>
    <w:rsid w:val="000C2FD7"/>
    <w:rsid w:val="000C7AAA"/>
    <w:rsid w:val="000D0EA7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E678F"/>
    <w:rsid w:val="000F3837"/>
    <w:rsid w:val="000F3B00"/>
    <w:rsid w:val="000F63E6"/>
    <w:rsid w:val="000F6846"/>
    <w:rsid w:val="00102012"/>
    <w:rsid w:val="00102F3F"/>
    <w:rsid w:val="001035D5"/>
    <w:rsid w:val="00104189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02FD"/>
    <w:rsid w:val="001611F7"/>
    <w:rsid w:val="00161D16"/>
    <w:rsid w:val="00161E3F"/>
    <w:rsid w:val="00163352"/>
    <w:rsid w:val="00163927"/>
    <w:rsid w:val="00163A35"/>
    <w:rsid w:val="001664A7"/>
    <w:rsid w:val="00167F19"/>
    <w:rsid w:val="00172EF1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01FF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D28"/>
    <w:rsid w:val="001C5EC1"/>
    <w:rsid w:val="001C6289"/>
    <w:rsid w:val="001C701D"/>
    <w:rsid w:val="001C7A71"/>
    <w:rsid w:val="001C7B5F"/>
    <w:rsid w:val="001D1855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5541"/>
    <w:rsid w:val="001E6C3D"/>
    <w:rsid w:val="001E6CC3"/>
    <w:rsid w:val="001E7EE7"/>
    <w:rsid w:val="001F29B9"/>
    <w:rsid w:val="001F3CE3"/>
    <w:rsid w:val="001F3ED7"/>
    <w:rsid w:val="001F5135"/>
    <w:rsid w:val="001F6D87"/>
    <w:rsid w:val="001F6F5F"/>
    <w:rsid w:val="001F7651"/>
    <w:rsid w:val="00200960"/>
    <w:rsid w:val="00200E61"/>
    <w:rsid w:val="00201D16"/>
    <w:rsid w:val="00202C65"/>
    <w:rsid w:val="00202E14"/>
    <w:rsid w:val="00203DC1"/>
    <w:rsid w:val="00206CD6"/>
    <w:rsid w:val="0020723D"/>
    <w:rsid w:val="00210F05"/>
    <w:rsid w:val="0021231A"/>
    <w:rsid w:val="002129C2"/>
    <w:rsid w:val="00213153"/>
    <w:rsid w:val="0021440A"/>
    <w:rsid w:val="0022040B"/>
    <w:rsid w:val="00221F0F"/>
    <w:rsid w:val="00222CEC"/>
    <w:rsid w:val="002254A6"/>
    <w:rsid w:val="00225CB7"/>
    <w:rsid w:val="00226B14"/>
    <w:rsid w:val="00227658"/>
    <w:rsid w:val="00230B3C"/>
    <w:rsid w:val="00230E8D"/>
    <w:rsid w:val="002316EB"/>
    <w:rsid w:val="002326B5"/>
    <w:rsid w:val="00232A0A"/>
    <w:rsid w:val="00233A41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01B0"/>
    <w:rsid w:val="002B16E6"/>
    <w:rsid w:val="002B1CC6"/>
    <w:rsid w:val="002B2331"/>
    <w:rsid w:val="002B4188"/>
    <w:rsid w:val="002B43CB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16B3"/>
    <w:rsid w:val="002D25E1"/>
    <w:rsid w:val="002D2AD3"/>
    <w:rsid w:val="002D2B79"/>
    <w:rsid w:val="002D583D"/>
    <w:rsid w:val="002D5C0B"/>
    <w:rsid w:val="002D7A2F"/>
    <w:rsid w:val="002E038C"/>
    <w:rsid w:val="002E0E02"/>
    <w:rsid w:val="002E0EF5"/>
    <w:rsid w:val="002E2979"/>
    <w:rsid w:val="002E727F"/>
    <w:rsid w:val="002E74E8"/>
    <w:rsid w:val="002E7593"/>
    <w:rsid w:val="002F13E7"/>
    <w:rsid w:val="002F1875"/>
    <w:rsid w:val="00300C7B"/>
    <w:rsid w:val="00301DB5"/>
    <w:rsid w:val="003022BC"/>
    <w:rsid w:val="00302F89"/>
    <w:rsid w:val="0030414F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1FB0"/>
    <w:rsid w:val="003379AC"/>
    <w:rsid w:val="00340710"/>
    <w:rsid w:val="003415FA"/>
    <w:rsid w:val="00344C59"/>
    <w:rsid w:val="00345FE7"/>
    <w:rsid w:val="00346197"/>
    <w:rsid w:val="0034752D"/>
    <w:rsid w:val="00347C64"/>
    <w:rsid w:val="00350E8D"/>
    <w:rsid w:val="0035209E"/>
    <w:rsid w:val="003536B5"/>
    <w:rsid w:val="003546D4"/>
    <w:rsid w:val="0035648C"/>
    <w:rsid w:val="00357007"/>
    <w:rsid w:val="00357ADF"/>
    <w:rsid w:val="00360EA3"/>
    <w:rsid w:val="0036102F"/>
    <w:rsid w:val="003628CF"/>
    <w:rsid w:val="00362A36"/>
    <w:rsid w:val="00364DAA"/>
    <w:rsid w:val="003654F1"/>
    <w:rsid w:val="00366B2E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77886"/>
    <w:rsid w:val="00380095"/>
    <w:rsid w:val="00383489"/>
    <w:rsid w:val="003842CC"/>
    <w:rsid w:val="0038502E"/>
    <w:rsid w:val="00387AD4"/>
    <w:rsid w:val="00387B50"/>
    <w:rsid w:val="0039128C"/>
    <w:rsid w:val="00392808"/>
    <w:rsid w:val="00392950"/>
    <w:rsid w:val="00392DED"/>
    <w:rsid w:val="00393EFA"/>
    <w:rsid w:val="00394891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3E51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7E2"/>
    <w:rsid w:val="003F69C2"/>
    <w:rsid w:val="003F6F0C"/>
    <w:rsid w:val="003F7254"/>
    <w:rsid w:val="004000B6"/>
    <w:rsid w:val="00401EBC"/>
    <w:rsid w:val="00402A54"/>
    <w:rsid w:val="00404F8B"/>
    <w:rsid w:val="0040595F"/>
    <w:rsid w:val="00407477"/>
    <w:rsid w:val="00407F1F"/>
    <w:rsid w:val="004109C2"/>
    <w:rsid w:val="0041196B"/>
    <w:rsid w:val="00413004"/>
    <w:rsid w:val="00413ACC"/>
    <w:rsid w:val="00413AE0"/>
    <w:rsid w:val="004155B4"/>
    <w:rsid w:val="0041599F"/>
    <w:rsid w:val="00417ED9"/>
    <w:rsid w:val="004200EA"/>
    <w:rsid w:val="004203AB"/>
    <w:rsid w:val="004230B5"/>
    <w:rsid w:val="00425503"/>
    <w:rsid w:val="004261F6"/>
    <w:rsid w:val="004305A3"/>
    <w:rsid w:val="0043322F"/>
    <w:rsid w:val="004337E5"/>
    <w:rsid w:val="00434BB5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5AB9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754DC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6F37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B616F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1D0A"/>
    <w:rsid w:val="004D269E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07E02"/>
    <w:rsid w:val="00512576"/>
    <w:rsid w:val="00516969"/>
    <w:rsid w:val="00516A45"/>
    <w:rsid w:val="00521EB7"/>
    <w:rsid w:val="00522384"/>
    <w:rsid w:val="00522D43"/>
    <w:rsid w:val="00524163"/>
    <w:rsid w:val="00524205"/>
    <w:rsid w:val="00525AA6"/>
    <w:rsid w:val="00525E2C"/>
    <w:rsid w:val="00531704"/>
    <w:rsid w:val="00532F21"/>
    <w:rsid w:val="0053374B"/>
    <w:rsid w:val="00533D94"/>
    <w:rsid w:val="005341AB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B90"/>
    <w:rsid w:val="005551B5"/>
    <w:rsid w:val="0055679F"/>
    <w:rsid w:val="00557967"/>
    <w:rsid w:val="00561F06"/>
    <w:rsid w:val="00563394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6E5E"/>
    <w:rsid w:val="00577365"/>
    <w:rsid w:val="005773B2"/>
    <w:rsid w:val="005804D4"/>
    <w:rsid w:val="00580556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576E"/>
    <w:rsid w:val="005A707C"/>
    <w:rsid w:val="005A7331"/>
    <w:rsid w:val="005B4995"/>
    <w:rsid w:val="005B4F2E"/>
    <w:rsid w:val="005B4F4A"/>
    <w:rsid w:val="005B54C9"/>
    <w:rsid w:val="005B60C5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2EA1"/>
    <w:rsid w:val="005E5D07"/>
    <w:rsid w:val="005E60F5"/>
    <w:rsid w:val="005E6241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5F4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2F0E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087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30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4681"/>
    <w:rsid w:val="006D757C"/>
    <w:rsid w:val="006E07C2"/>
    <w:rsid w:val="006E1452"/>
    <w:rsid w:val="006E165C"/>
    <w:rsid w:val="006E19B6"/>
    <w:rsid w:val="006E35F8"/>
    <w:rsid w:val="006E3968"/>
    <w:rsid w:val="006E3AED"/>
    <w:rsid w:val="006E46A0"/>
    <w:rsid w:val="006E57CF"/>
    <w:rsid w:val="006E7981"/>
    <w:rsid w:val="006E7994"/>
    <w:rsid w:val="006E7F64"/>
    <w:rsid w:val="006F0D2C"/>
    <w:rsid w:val="006F1B69"/>
    <w:rsid w:val="006F1EE2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627A"/>
    <w:rsid w:val="007071A1"/>
    <w:rsid w:val="00710386"/>
    <w:rsid w:val="00711745"/>
    <w:rsid w:val="00711DFD"/>
    <w:rsid w:val="00712C17"/>
    <w:rsid w:val="007146E2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55E6"/>
    <w:rsid w:val="007477CA"/>
    <w:rsid w:val="007479D7"/>
    <w:rsid w:val="007514E8"/>
    <w:rsid w:val="00751953"/>
    <w:rsid w:val="00751C1E"/>
    <w:rsid w:val="00751C7C"/>
    <w:rsid w:val="00753884"/>
    <w:rsid w:val="00754E69"/>
    <w:rsid w:val="00757E9A"/>
    <w:rsid w:val="00760403"/>
    <w:rsid w:val="00761BCD"/>
    <w:rsid w:val="0076499B"/>
    <w:rsid w:val="0076557B"/>
    <w:rsid w:val="00767138"/>
    <w:rsid w:val="00771437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4B6B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16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1046"/>
    <w:rsid w:val="00883B60"/>
    <w:rsid w:val="00885F2F"/>
    <w:rsid w:val="00886422"/>
    <w:rsid w:val="00887D1B"/>
    <w:rsid w:val="00887ED9"/>
    <w:rsid w:val="008904E8"/>
    <w:rsid w:val="00891A07"/>
    <w:rsid w:val="00892EAE"/>
    <w:rsid w:val="00894950"/>
    <w:rsid w:val="008A2115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2C3C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209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2FE3"/>
    <w:rsid w:val="00913108"/>
    <w:rsid w:val="009136EF"/>
    <w:rsid w:val="009140BD"/>
    <w:rsid w:val="00914A85"/>
    <w:rsid w:val="00915BC3"/>
    <w:rsid w:val="00916371"/>
    <w:rsid w:val="009166D8"/>
    <w:rsid w:val="009234A9"/>
    <w:rsid w:val="00927C32"/>
    <w:rsid w:val="00930DEB"/>
    <w:rsid w:val="0093204B"/>
    <w:rsid w:val="00932244"/>
    <w:rsid w:val="009325AD"/>
    <w:rsid w:val="009325B6"/>
    <w:rsid w:val="009329AA"/>
    <w:rsid w:val="00932AE3"/>
    <w:rsid w:val="009335DC"/>
    <w:rsid w:val="00933E96"/>
    <w:rsid w:val="009354E8"/>
    <w:rsid w:val="00936B7F"/>
    <w:rsid w:val="00937408"/>
    <w:rsid w:val="00942EC9"/>
    <w:rsid w:val="00946E63"/>
    <w:rsid w:val="0095004A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12F7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5E93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3CB4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E53C6"/>
    <w:rsid w:val="009F0779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1A4"/>
    <w:rsid w:val="00A0253E"/>
    <w:rsid w:val="00A02B4C"/>
    <w:rsid w:val="00A041BD"/>
    <w:rsid w:val="00A052B6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45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3A5"/>
    <w:rsid w:val="00A3258E"/>
    <w:rsid w:val="00A339F2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775E6"/>
    <w:rsid w:val="00A80610"/>
    <w:rsid w:val="00A81302"/>
    <w:rsid w:val="00A82F57"/>
    <w:rsid w:val="00A8473F"/>
    <w:rsid w:val="00A866E5"/>
    <w:rsid w:val="00A86B00"/>
    <w:rsid w:val="00A8739C"/>
    <w:rsid w:val="00A912A2"/>
    <w:rsid w:val="00A923C1"/>
    <w:rsid w:val="00A935A2"/>
    <w:rsid w:val="00A95FB1"/>
    <w:rsid w:val="00A97B2E"/>
    <w:rsid w:val="00AA0AE8"/>
    <w:rsid w:val="00AA0D2C"/>
    <w:rsid w:val="00AA1425"/>
    <w:rsid w:val="00AA1447"/>
    <w:rsid w:val="00AA1D00"/>
    <w:rsid w:val="00AA5C7A"/>
    <w:rsid w:val="00AA65ED"/>
    <w:rsid w:val="00AA6E9E"/>
    <w:rsid w:val="00AB0FE8"/>
    <w:rsid w:val="00AB135E"/>
    <w:rsid w:val="00AB1BE8"/>
    <w:rsid w:val="00AB2A3E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2D5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2E6E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57E9C"/>
    <w:rsid w:val="00B606F1"/>
    <w:rsid w:val="00B6155E"/>
    <w:rsid w:val="00B65CCC"/>
    <w:rsid w:val="00B65F18"/>
    <w:rsid w:val="00B67E4F"/>
    <w:rsid w:val="00B7013F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35A"/>
    <w:rsid w:val="00B849FA"/>
    <w:rsid w:val="00B85A12"/>
    <w:rsid w:val="00B85B2F"/>
    <w:rsid w:val="00B8687F"/>
    <w:rsid w:val="00B872E1"/>
    <w:rsid w:val="00B92304"/>
    <w:rsid w:val="00B9309A"/>
    <w:rsid w:val="00B94897"/>
    <w:rsid w:val="00B94F53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B7F9A"/>
    <w:rsid w:val="00BC120F"/>
    <w:rsid w:val="00BC2B4B"/>
    <w:rsid w:val="00BC2E40"/>
    <w:rsid w:val="00BC3771"/>
    <w:rsid w:val="00BC418B"/>
    <w:rsid w:val="00BC515C"/>
    <w:rsid w:val="00BC5284"/>
    <w:rsid w:val="00BC5C0B"/>
    <w:rsid w:val="00BD138D"/>
    <w:rsid w:val="00BD22D8"/>
    <w:rsid w:val="00BD2FFC"/>
    <w:rsid w:val="00BD50EF"/>
    <w:rsid w:val="00BE0B83"/>
    <w:rsid w:val="00BE1E78"/>
    <w:rsid w:val="00BE1E9D"/>
    <w:rsid w:val="00BE3380"/>
    <w:rsid w:val="00BE4BF3"/>
    <w:rsid w:val="00BF22BF"/>
    <w:rsid w:val="00BF24A9"/>
    <w:rsid w:val="00BF2E7C"/>
    <w:rsid w:val="00BF4610"/>
    <w:rsid w:val="00BF48E5"/>
    <w:rsid w:val="00BF5B18"/>
    <w:rsid w:val="00BF7639"/>
    <w:rsid w:val="00C000AB"/>
    <w:rsid w:val="00C0042C"/>
    <w:rsid w:val="00C04ED1"/>
    <w:rsid w:val="00C05DC4"/>
    <w:rsid w:val="00C05FE2"/>
    <w:rsid w:val="00C06133"/>
    <w:rsid w:val="00C1013A"/>
    <w:rsid w:val="00C15031"/>
    <w:rsid w:val="00C17290"/>
    <w:rsid w:val="00C176A0"/>
    <w:rsid w:val="00C17926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2C73"/>
    <w:rsid w:val="00C8394A"/>
    <w:rsid w:val="00C83D9F"/>
    <w:rsid w:val="00C86D50"/>
    <w:rsid w:val="00C92C0C"/>
    <w:rsid w:val="00C9340A"/>
    <w:rsid w:val="00C93DDF"/>
    <w:rsid w:val="00C962BF"/>
    <w:rsid w:val="00C96B71"/>
    <w:rsid w:val="00C96BDA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5737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E7812"/>
    <w:rsid w:val="00CF0825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2F5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048C"/>
    <w:rsid w:val="00D804D2"/>
    <w:rsid w:val="00D81DFB"/>
    <w:rsid w:val="00D82E5F"/>
    <w:rsid w:val="00D83736"/>
    <w:rsid w:val="00D840E2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1DF9"/>
    <w:rsid w:val="00DB38BF"/>
    <w:rsid w:val="00DB49E1"/>
    <w:rsid w:val="00DB4A95"/>
    <w:rsid w:val="00DB4C30"/>
    <w:rsid w:val="00DB5537"/>
    <w:rsid w:val="00DB61A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D7615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DF77E7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59FB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690"/>
    <w:rsid w:val="00E84C84"/>
    <w:rsid w:val="00E85552"/>
    <w:rsid w:val="00E86202"/>
    <w:rsid w:val="00E91048"/>
    <w:rsid w:val="00E92D20"/>
    <w:rsid w:val="00E935BD"/>
    <w:rsid w:val="00E9381B"/>
    <w:rsid w:val="00E93A91"/>
    <w:rsid w:val="00E942D6"/>
    <w:rsid w:val="00EA4754"/>
    <w:rsid w:val="00EA496F"/>
    <w:rsid w:val="00EA5727"/>
    <w:rsid w:val="00EA5FEC"/>
    <w:rsid w:val="00EA6C12"/>
    <w:rsid w:val="00EA70CC"/>
    <w:rsid w:val="00EB0159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5B1"/>
    <w:rsid w:val="00EF4F8D"/>
    <w:rsid w:val="00EF4FE1"/>
    <w:rsid w:val="00EF5708"/>
    <w:rsid w:val="00EF6BC4"/>
    <w:rsid w:val="00F008D3"/>
    <w:rsid w:val="00F0220B"/>
    <w:rsid w:val="00F033C8"/>
    <w:rsid w:val="00F06694"/>
    <w:rsid w:val="00F07B3A"/>
    <w:rsid w:val="00F1473B"/>
    <w:rsid w:val="00F15078"/>
    <w:rsid w:val="00F154AB"/>
    <w:rsid w:val="00F174D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27E5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5F2D"/>
    <w:rsid w:val="00F8783A"/>
    <w:rsid w:val="00F87F39"/>
    <w:rsid w:val="00F87F80"/>
    <w:rsid w:val="00F90568"/>
    <w:rsid w:val="00F90635"/>
    <w:rsid w:val="00F9249F"/>
    <w:rsid w:val="00F93332"/>
    <w:rsid w:val="00F93384"/>
    <w:rsid w:val="00F936B0"/>
    <w:rsid w:val="00F94722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6D33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0FC"/>
    <w:rsid w:val="00FC73F9"/>
    <w:rsid w:val="00FD05B0"/>
    <w:rsid w:val="00FD111E"/>
    <w:rsid w:val="00FD1A26"/>
    <w:rsid w:val="00FD2019"/>
    <w:rsid w:val="00FD22FA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41F1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,Имя Рисунка,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,Имя Рисунка Знак,List Paragraph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customStyle="1" w:styleId="Style2">
    <w:name w:val="Style2"/>
    <w:basedOn w:val="a"/>
    <w:rsid w:val="009E53C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9E53C6"/>
    <w:rPr>
      <w:rFonts w:ascii="Times New Roman" w:hAnsi="Times New Roman" w:cs="Times New Roman"/>
      <w:sz w:val="26"/>
      <w:szCs w:val="26"/>
    </w:rPr>
  </w:style>
  <w:style w:type="paragraph" w:styleId="aff3">
    <w:name w:val="No Spacing"/>
    <w:uiPriority w:val="1"/>
    <w:qFormat/>
    <w:rsid w:val="005125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iencedirect.com" TargetMode="External"/><Relationship Id="rId18" Type="http://schemas.openxmlformats.org/officeDocument/2006/relationships/hyperlink" Target="https://pypi.python.org/pypi/pylru" TargetMode="External"/><Relationship Id="rId26" Type="http://schemas.openxmlformats.org/officeDocument/2006/relationships/hyperlink" Target="http://docs.scipy.org/doc/numpy/user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python.org/2/library/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ar.oversea.cnki.net/" TargetMode="External"/><Relationship Id="rId17" Type="http://schemas.openxmlformats.org/officeDocument/2006/relationships/hyperlink" Target="https://onlinelibrary.wiley.com/" TargetMode="External"/><Relationship Id="rId25" Type="http://schemas.openxmlformats.org/officeDocument/2006/relationships/hyperlink" Target="https://docs.python.org/3/tutorial/index.html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tatista.com/" TargetMode="External"/><Relationship Id="rId20" Type="http://schemas.openxmlformats.org/officeDocument/2006/relationships/hyperlink" Target="http://python.org/doc/" TargetMode="External"/><Relationship Id="rId29" Type="http://schemas.openxmlformats.org/officeDocument/2006/relationships/hyperlink" Target="https://matplotlib.org/stable/users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24" Type="http://schemas.openxmlformats.org/officeDocument/2006/relationships/hyperlink" Target="http://www.intuit.ru/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link.springer.com/" TargetMode="External"/><Relationship Id="rId23" Type="http://schemas.openxmlformats.org/officeDocument/2006/relationships/hyperlink" Target="https://www.python.org/" TargetMode="External"/><Relationship Id="rId28" Type="http://schemas.openxmlformats.org/officeDocument/2006/relationships/hyperlink" Target="https://docs.dask.org/en/latest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cbonds.ru/" TargetMode="External"/><Relationship Id="rId19" Type="http://schemas.openxmlformats.org/officeDocument/2006/relationships/hyperlink" Target="http://pandas.pydata.org/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thnet.ru/" TargetMode="External"/><Relationship Id="rId14" Type="http://schemas.openxmlformats.org/officeDocument/2006/relationships/hyperlink" Target="https://mathscinet.ams.org/mathscinet/" TargetMode="External"/><Relationship Id="rId22" Type="http://schemas.openxmlformats.org/officeDocument/2006/relationships/hyperlink" Target="http://scikit-learn.org" TargetMode="External"/><Relationship Id="rId27" Type="http://schemas.openxmlformats.org/officeDocument/2006/relationships/hyperlink" Target="http://pandas.pydata.org/pandas-docs/stable/" TargetMode="External"/><Relationship Id="rId30" Type="http://schemas.openxmlformats.org/officeDocument/2006/relationships/hyperlink" Target="https://seaborn.pydata.org/tutorial.html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grebennik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2640E-CA2A-4D38-BA43-4DDA3366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5501</Words>
  <Characters>31362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36790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3</cp:revision>
  <cp:lastPrinted>2015-06-15T16:13:00Z</cp:lastPrinted>
  <dcterms:created xsi:type="dcterms:W3CDTF">2025-04-07T10:57:00Z</dcterms:created>
  <dcterms:modified xsi:type="dcterms:W3CDTF">2025-06-05T14:29:00Z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